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02" w:rsidRDefault="00155E02" w:rsidP="00155E02">
      <w:pPr>
        <w:tabs>
          <w:tab w:val="left" w:pos="2418"/>
        </w:tabs>
      </w:pPr>
      <w:r>
        <w:rPr>
          <w:noProof/>
        </w:rPr>
        <w:drawing>
          <wp:inline distT="0" distB="0" distL="0" distR="0">
            <wp:extent cx="6336030" cy="7920038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792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E02" w:rsidRDefault="00155E02" w:rsidP="007C1E14"/>
    <w:p w:rsidR="00155E02" w:rsidRDefault="00155E02" w:rsidP="007C1E14"/>
    <w:p w:rsidR="00155E02" w:rsidRDefault="00155E02" w:rsidP="007C1E14"/>
    <w:p w:rsidR="00155E02" w:rsidRDefault="00155E02" w:rsidP="007C1E14"/>
    <w:p w:rsidR="00155E02" w:rsidRDefault="00155E02" w:rsidP="007C1E14"/>
    <w:p w:rsidR="00155E02" w:rsidRDefault="00155E02" w:rsidP="007C1E14"/>
    <w:sdt>
      <w:sdtPr>
        <w:id w:val="898181863"/>
        <w:docPartObj>
          <w:docPartGallery w:val="Table of Contents"/>
          <w:docPartUnique/>
        </w:docPartObj>
      </w:sdtPr>
      <w:sdtEndPr>
        <w:rPr>
          <w:rFonts w:eastAsia="Times New Roman" w:cs="Times New Roman"/>
          <w:b w:val="0"/>
          <w:szCs w:val="22"/>
          <w:lang w:eastAsia="ru-RU"/>
        </w:rPr>
      </w:sdtEndPr>
      <w:sdtContent>
        <w:p w:rsidR="001F31DE" w:rsidRPr="007C1E14" w:rsidRDefault="00DF49BE" w:rsidP="00155E02">
          <w:pPr>
            <w:pStyle w:val="1"/>
          </w:pPr>
          <w:r w:rsidRPr="007C1E14">
            <w:t>ОГЛАВЛЕНИЕ</w:t>
          </w:r>
        </w:p>
        <w:p w:rsidR="007C1E14" w:rsidRDefault="002D13D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2D13DF">
            <w:fldChar w:fldCharType="begin"/>
          </w:r>
          <w:r w:rsidR="001F31DE" w:rsidRPr="007C1E14">
            <w:instrText xml:space="preserve"> TOC \o "1-3" \h \z \u </w:instrText>
          </w:r>
          <w:r w:rsidRPr="002D13DF">
            <w:fldChar w:fldCharType="separate"/>
          </w:r>
          <w:hyperlink w:anchor="_Toc145410331" w:history="1">
            <w:r w:rsidR="007C1E14" w:rsidRPr="00FF02E9">
              <w:rPr>
                <w:rStyle w:val="a5"/>
              </w:rPr>
              <w:t>1. Целевой раздел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32" w:history="1">
            <w:r w:rsidR="007C1E14" w:rsidRPr="00FF02E9">
              <w:rPr>
                <w:rStyle w:val="a5"/>
              </w:rPr>
              <w:t>1.1.</w:t>
            </w:r>
            <w:r w:rsidR="007C1E14">
              <w:rPr>
                <w:rFonts w:asciiTheme="minorHAnsi" w:eastAsiaTheme="minorEastAsia" w:hAnsiTheme="minorHAnsi" w:cstheme="minorBidi"/>
                <w:sz w:val="22"/>
              </w:rPr>
              <w:tab/>
            </w:r>
            <w:r w:rsidR="007C1E14" w:rsidRPr="00FF02E9">
              <w:rPr>
                <w:rStyle w:val="a5"/>
              </w:rPr>
              <w:t>Пояснительная записка: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3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Цель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4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Задачи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5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Принципы и подходы  к формированию рабочей программы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6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Нормативно-правовые документы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7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Характеристика детей и групп ДОУ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>
          <w:pPr>
            <w:pStyle w:val="31"/>
            <w:tabs>
              <w:tab w:val="right" w:leader="dot" w:pos="9968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5410338" w:history="1">
            <w:r w:rsidR="007C1E14" w:rsidRPr="00FF02E9">
              <w:rPr>
                <w:rStyle w:val="a5"/>
                <w:rFonts w:eastAsiaTheme="majorEastAsia"/>
                <w:b/>
                <w:noProof/>
              </w:rPr>
              <w:t>Срок реализации рабочей программы</w:t>
            </w:r>
            <w:r w:rsidR="007C1E1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1E14">
              <w:rPr>
                <w:noProof/>
                <w:webHidden/>
              </w:rPr>
              <w:instrText xml:space="preserve"> PAGEREF _Toc145410338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55E0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39" w:history="1">
            <w:r w:rsidR="007C1E14" w:rsidRPr="00FF02E9">
              <w:rPr>
                <w:rStyle w:val="a5"/>
              </w:rPr>
              <w:t>1.2.  Характеристика возрастных особенностей развития детей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0" w:history="1">
            <w:r w:rsidR="007C1E14" w:rsidRPr="00FF02E9">
              <w:rPr>
                <w:rStyle w:val="a5"/>
              </w:rPr>
              <w:t>1.3 Планируемые результаты освоения рабочей программы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1" w:history="1">
            <w:r w:rsidR="007C1E14" w:rsidRPr="00FF02E9">
              <w:rPr>
                <w:rStyle w:val="a5"/>
              </w:rPr>
              <w:t>1.4. Система педагогической диагностики (мониторинга) достижения детьми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5410342" w:history="1">
            <w:r w:rsidR="007C1E14" w:rsidRPr="00FF02E9">
              <w:rPr>
                <w:rStyle w:val="a5"/>
              </w:rPr>
              <w:t>2. Содержательный раздел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3" w:history="1">
            <w:r w:rsidR="007C1E14" w:rsidRPr="00FF02E9">
              <w:rPr>
                <w:rStyle w:val="a5"/>
              </w:rPr>
              <w:t>2.1 Содержание образовательной деятельности</w:t>
            </w:r>
            <w:r w:rsidR="00AE31BE">
              <w:rPr>
                <w:rStyle w:val="a5"/>
              </w:rPr>
              <w:t xml:space="preserve"> </w:t>
            </w:r>
            <w:r w:rsidR="007C1E14" w:rsidRPr="00FF02E9">
              <w:rPr>
                <w:rStyle w:val="a5"/>
              </w:rPr>
              <w:t>Художественно-эстетическое развитие (Музыка).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4" w:history="1">
            <w:r w:rsidR="007C1E14" w:rsidRPr="00FF02E9">
              <w:rPr>
                <w:rStyle w:val="a5"/>
              </w:rPr>
              <w:t>Вторая младшая группа. От 3 до 4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5" w:history="1">
            <w:r w:rsidR="007C1E14" w:rsidRPr="00FF02E9">
              <w:rPr>
                <w:rStyle w:val="a5"/>
              </w:rPr>
              <w:t>Средняя группа. От 4 до 5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6" w:history="1">
            <w:r w:rsidR="007C1E14" w:rsidRPr="00FF02E9">
              <w:rPr>
                <w:rStyle w:val="a5"/>
              </w:rPr>
              <w:t>Старшая группа. От 5 до 6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7" w:history="1">
            <w:r w:rsidR="007C1E14" w:rsidRPr="00FF02E9">
              <w:rPr>
                <w:rStyle w:val="a5"/>
              </w:rPr>
              <w:t>Подготовительная группа. От 6 до 7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8" w:history="1">
            <w:r w:rsidR="007C1E14" w:rsidRPr="00FF02E9">
              <w:rPr>
                <w:rStyle w:val="a5"/>
              </w:rPr>
              <w:t>2.2 Интеграция с другими образовательными областями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49" w:history="1">
            <w:r w:rsidR="007C1E14" w:rsidRPr="00FF02E9">
              <w:rPr>
                <w:rStyle w:val="a5"/>
              </w:rPr>
              <w:t>2.3 Формы организации музыкальной деятельности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0" w:history="1">
            <w:r w:rsidR="007C1E14" w:rsidRPr="00FF02E9">
              <w:rPr>
                <w:rStyle w:val="a5"/>
                <w:rFonts w:eastAsia="Century Schoolbook"/>
                <w:bCs/>
                <w:shd w:val="clear" w:color="auto" w:fill="FFFFFF"/>
              </w:rPr>
              <w:t>2.4. Комплексно-тематическое планирование. Приложение №1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1" w:history="1">
            <w:r w:rsidR="007C1E14" w:rsidRPr="00FF02E9">
              <w:rPr>
                <w:rStyle w:val="a5"/>
              </w:rPr>
              <w:t>2.5. Культурно-досуговая деятельность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2" w:history="1">
            <w:r w:rsidR="007C1E14" w:rsidRPr="00FF02E9">
              <w:rPr>
                <w:rStyle w:val="a5"/>
              </w:rPr>
              <w:t>Вторая младшая группа. От 3 до 4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3" w:history="1">
            <w:r w:rsidR="007C1E14" w:rsidRPr="00FF02E9">
              <w:rPr>
                <w:rStyle w:val="a5"/>
              </w:rPr>
              <w:t>Средняя группа. От 4 до 5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4" w:history="1">
            <w:r w:rsidR="007C1E14" w:rsidRPr="00FF02E9">
              <w:rPr>
                <w:rStyle w:val="a5"/>
              </w:rPr>
              <w:t>Старшая группа. От 5 до 6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Style w:val="a5"/>
            </w:rPr>
          </w:pPr>
          <w:hyperlink w:anchor="_Toc145410355" w:history="1">
            <w:r w:rsidR="007C1E14" w:rsidRPr="00FF02E9">
              <w:rPr>
                <w:rStyle w:val="a5"/>
              </w:rPr>
              <w:t>Подготовительная группа. От 6 до 7 лет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7C1E14" w:rsidRDefault="007C1E14" w:rsidP="00A3394E">
          <w:pPr>
            <w:ind w:firstLine="142"/>
            <w:rPr>
              <w:rFonts w:eastAsiaTheme="minorEastAsia"/>
            </w:rPr>
          </w:pPr>
          <w:r>
            <w:rPr>
              <w:rFonts w:eastAsiaTheme="minorEastAsia"/>
            </w:rPr>
            <w:t>2.6. Особенности образовательной деятельности разных видов и культурных практик</w:t>
          </w:r>
          <w:r w:rsidR="00AE31BE">
            <w:rPr>
              <w:rFonts w:eastAsiaTheme="minorEastAsia"/>
            </w:rPr>
            <w:t>….20</w:t>
          </w:r>
        </w:p>
        <w:p w:rsidR="00AE31BE" w:rsidRDefault="00AE31BE" w:rsidP="00A3394E">
          <w:pPr>
            <w:ind w:firstLine="142"/>
            <w:rPr>
              <w:rFonts w:eastAsiaTheme="minorEastAsia"/>
            </w:rPr>
          </w:pPr>
          <w:r>
            <w:rPr>
              <w:rFonts w:eastAsiaTheme="minorEastAsia"/>
            </w:rPr>
            <w:t>2.7. Формы взаимодействия музыкального руководителя с семьями обучающихся……...26</w:t>
          </w:r>
        </w:p>
        <w:p w:rsidR="00AE31BE" w:rsidRPr="007C1E14" w:rsidRDefault="00AE31BE" w:rsidP="00A3394E">
          <w:pPr>
            <w:ind w:firstLine="142"/>
            <w:rPr>
              <w:rFonts w:eastAsiaTheme="minorEastAsia"/>
            </w:rPr>
          </w:pPr>
          <w:r>
            <w:rPr>
              <w:rFonts w:eastAsiaTheme="minorEastAsia"/>
            </w:rPr>
            <w:t>2.8. Формы взаимодействия с педагогическим коллективом……………………………….28</w:t>
          </w:r>
        </w:p>
        <w:p w:rsidR="007C1E14" w:rsidRPr="007C1E14" w:rsidRDefault="002D13DF" w:rsidP="00A3394E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</w:rPr>
          </w:pPr>
          <w:hyperlink w:anchor="_Toc145410356" w:history="1">
            <w:r w:rsidR="007C1E14" w:rsidRPr="007C1E14">
              <w:rPr>
                <w:rStyle w:val="a5"/>
                <w:b/>
              </w:rPr>
              <w:t>3.Организационный раздел</w:t>
            </w:r>
            <w:r w:rsidR="007C1E14" w:rsidRPr="007C1E14">
              <w:rPr>
                <w:webHidden/>
              </w:rPr>
              <w:tab/>
            </w:r>
            <w:r w:rsidRPr="007C1E14">
              <w:rPr>
                <w:webHidden/>
              </w:rPr>
              <w:fldChar w:fldCharType="begin"/>
            </w:r>
            <w:r w:rsidR="007C1E14" w:rsidRPr="007C1E14">
              <w:rPr>
                <w:webHidden/>
              </w:rPr>
              <w:instrText xml:space="preserve"> PAGEREF _Toc145410356 \h </w:instrText>
            </w:r>
            <w:r w:rsidRPr="007C1E14">
              <w:rPr>
                <w:webHidden/>
              </w:rPr>
            </w:r>
            <w:r w:rsidRPr="007C1E14"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30</w:t>
            </w:r>
            <w:r w:rsidRPr="007C1E14"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7" w:history="1">
            <w:r w:rsidR="007C1E14" w:rsidRPr="00FF02E9">
              <w:rPr>
                <w:rStyle w:val="a5"/>
              </w:rPr>
              <w:t>3.</w:t>
            </w:r>
            <w:r w:rsidR="00AE31BE">
              <w:rPr>
                <w:rStyle w:val="a5"/>
              </w:rPr>
              <w:t xml:space="preserve">1. Организация предметно-развивающей пространственной среды ………………..29 </w:t>
            </w:r>
            <w:r w:rsidR="007C1E14" w:rsidRPr="00FF02E9">
              <w:rPr>
                <w:rStyle w:val="a5"/>
              </w:rPr>
              <w:t>3.</w:t>
            </w:r>
            <w:r w:rsidR="00AE31BE">
              <w:rPr>
                <w:rStyle w:val="a5"/>
              </w:rPr>
              <w:t xml:space="preserve">2. Материально-техническое оснащение программы………….……………………..30       3.3.  </w:t>
            </w:r>
            <w:r w:rsidR="007C1E14" w:rsidRPr="00FF02E9">
              <w:rPr>
                <w:rStyle w:val="a5"/>
              </w:rPr>
              <w:t>Методическое обеспечение образовательной деятельности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8" w:history="1">
            <w:r w:rsidR="007C1E14" w:rsidRPr="00FF02E9">
              <w:rPr>
                <w:rStyle w:val="a5"/>
              </w:rPr>
              <w:t>Примерный перечень основных государственных и народных праздников, памятных дат в календарном плане воспитательной работы в ДОУ.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7C1E14" w:rsidRDefault="002D13DF" w:rsidP="00AE31BE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45410359" w:history="1">
            <w:r w:rsidR="007C1E14" w:rsidRPr="00FF02E9">
              <w:rPr>
                <w:rStyle w:val="a5"/>
              </w:rPr>
              <w:t>Перечень музыкальных произведений</w:t>
            </w:r>
            <w:r w:rsidR="007C1E1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1E14">
              <w:rPr>
                <w:webHidden/>
              </w:rPr>
              <w:instrText xml:space="preserve"> PAGEREF _Toc145410359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55E02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:rsidR="001F31DE" w:rsidRPr="007C1E14" w:rsidRDefault="002D13DF" w:rsidP="007C1E14">
          <w:r w:rsidRPr="007C1E14">
            <w:fldChar w:fldCharType="end"/>
          </w:r>
        </w:p>
      </w:sdtContent>
    </w:sdt>
    <w:p w:rsidR="001F31DE" w:rsidRPr="007C1E14" w:rsidRDefault="001F31DE" w:rsidP="007C1E14"/>
    <w:p w:rsidR="006F0668" w:rsidRDefault="006F0668" w:rsidP="0013036D">
      <w:pPr>
        <w:sectPr w:rsidR="006F0668" w:rsidSect="00DE67A7">
          <w:footerReference w:type="default" r:id="rId9"/>
          <w:pgSz w:w="11906" w:h="16838"/>
          <w:pgMar w:top="1134" w:right="567" w:bottom="1134" w:left="1361" w:header="709" w:footer="709" w:gutter="0"/>
          <w:cols w:space="708"/>
          <w:docGrid w:linePitch="360"/>
        </w:sectPr>
      </w:pPr>
    </w:p>
    <w:p w:rsidR="0013036D" w:rsidRDefault="0013036D" w:rsidP="001F31DE">
      <w:pPr>
        <w:pStyle w:val="1"/>
      </w:pPr>
      <w:bookmarkStart w:id="0" w:name="_Toc136821458"/>
      <w:bookmarkStart w:id="1" w:name="_Toc145410331"/>
      <w:r>
        <w:lastRenderedPageBreak/>
        <w:t>1. Целевой раздел</w:t>
      </w:r>
      <w:bookmarkEnd w:id="0"/>
      <w:bookmarkEnd w:id="1"/>
      <w:r>
        <w:tab/>
      </w:r>
    </w:p>
    <w:p w:rsidR="0013036D" w:rsidRDefault="0013036D" w:rsidP="001F31DE">
      <w:pPr>
        <w:pStyle w:val="2"/>
      </w:pPr>
      <w:bookmarkStart w:id="2" w:name="_Toc145410332"/>
      <w:r>
        <w:t>1.1.</w:t>
      </w:r>
      <w:r>
        <w:tab/>
        <w:t>Пояснительная записка:</w:t>
      </w:r>
      <w:bookmarkEnd w:id="2"/>
    </w:p>
    <w:tbl>
      <w:tblPr>
        <w:tblStyle w:val="a6"/>
        <w:tblW w:w="0" w:type="auto"/>
        <w:tblLook w:val="04A0"/>
      </w:tblPr>
      <w:tblGrid>
        <w:gridCol w:w="2093"/>
        <w:gridCol w:w="7812"/>
      </w:tblGrid>
      <w:tr w:rsidR="001F31DE" w:rsidRPr="001F31DE" w:rsidTr="006F0668">
        <w:tc>
          <w:tcPr>
            <w:tcW w:w="209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3" w:name="_Toc135350223"/>
            <w:bookmarkStart w:id="4" w:name="_Toc145410333"/>
            <w:r w:rsidRPr="001F31DE">
              <w:rPr>
                <w:rFonts w:eastAsiaTheme="majorEastAsia"/>
                <w:b/>
                <w:szCs w:val="26"/>
              </w:rPr>
              <w:t>Цель</w:t>
            </w:r>
            <w:bookmarkEnd w:id="3"/>
            <w:bookmarkEnd w:id="4"/>
          </w:p>
        </w:tc>
        <w:tc>
          <w:tcPr>
            <w:tcW w:w="7812" w:type="dxa"/>
          </w:tcPr>
          <w:p w:rsidR="001F31DE" w:rsidRPr="001F31DE" w:rsidRDefault="001F31DE" w:rsidP="001F31DE">
            <w:pPr>
              <w:suppressLineNumbers/>
            </w:pPr>
            <w:r w:rsidRPr="001F31DE">
              <w:t xml:space="preserve">Реализация содержания образовательной программы дошкольного образования </w:t>
            </w:r>
            <w:r w:rsidR="001B2882">
              <w:t>МКДОУ «Детский сад №3»</w:t>
            </w:r>
            <w:r w:rsidRPr="001F31DE">
              <w:t xml:space="preserve"> в соответствии с требованиями ФОП ДО и ФГОС ДО.</w:t>
            </w:r>
          </w:p>
        </w:tc>
      </w:tr>
      <w:tr w:rsidR="001F31DE" w:rsidRPr="001F31DE" w:rsidTr="006F0668">
        <w:tc>
          <w:tcPr>
            <w:tcW w:w="209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5" w:name="_Toc135350224"/>
            <w:bookmarkStart w:id="6" w:name="_Toc145410334"/>
            <w:r w:rsidRPr="001F31DE">
              <w:rPr>
                <w:rFonts w:eastAsiaTheme="majorEastAsia"/>
                <w:b/>
                <w:szCs w:val="26"/>
              </w:rPr>
              <w:t>Задачи</w:t>
            </w:r>
            <w:bookmarkEnd w:id="5"/>
            <w:bookmarkEnd w:id="6"/>
          </w:p>
        </w:tc>
        <w:tc>
          <w:tcPr>
            <w:tcW w:w="7812" w:type="dxa"/>
          </w:tcPr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1F31DE" w:rsidRPr="001F31DE" w:rsidTr="006F0668">
        <w:tc>
          <w:tcPr>
            <w:tcW w:w="2093" w:type="dxa"/>
          </w:tcPr>
          <w:p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7" w:name="_Toc135350225"/>
            <w:bookmarkStart w:id="8" w:name="_Toc145410335"/>
            <w:r w:rsidRPr="001F31DE">
              <w:rPr>
                <w:rFonts w:eastAsiaTheme="majorEastAsia"/>
                <w:b/>
                <w:szCs w:val="26"/>
              </w:rPr>
              <w:t>Принципы и подходы</w:t>
            </w:r>
            <w:r w:rsidR="00317C0B">
              <w:rPr>
                <w:rFonts w:eastAsiaTheme="majorEastAsia"/>
                <w:b/>
                <w:szCs w:val="26"/>
              </w:rPr>
              <w:t xml:space="preserve"> </w:t>
            </w:r>
            <w:r w:rsidRPr="001F31DE">
              <w:rPr>
                <w:rFonts w:eastAsiaTheme="majorEastAsia"/>
                <w:b/>
                <w:szCs w:val="26"/>
              </w:rPr>
              <w:t xml:space="preserve"> к формированию рабочей программы</w:t>
            </w:r>
            <w:bookmarkEnd w:id="7"/>
            <w:bookmarkEnd w:id="8"/>
          </w:p>
        </w:tc>
        <w:tc>
          <w:tcPr>
            <w:tcW w:w="7812" w:type="dxa"/>
          </w:tcPr>
          <w:p w:rsidR="001F31DE" w:rsidRPr="001F31DE" w:rsidRDefault="001F31DE" w:rsidP="001F31DE">
            <w:pPr>
              <w:suppressLineNumbers/>
            </w:pPr>
            <w:r w:rsidRPr="001F31DE">
              <w:t>1) полноценное проживание ребёнком вс</w:t>
            </w:r>
            <w:r w:rsidR="00837655">
              <w:t>ех этапов детства (мл</w:t>
            </w:r>
            <w:r w:rsidRPr="001F31DE">
              <w:t xml:space="preserve">, раннего и дошкольного возрастов), обогащение (амплификация) детского развития;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4) признание ребёнка полноценным участником (субъектом) образовательных отношений;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lastRenderedPageBreak/>
              <w:t xml:space="preserve">5) поддержка инициативы детей в различных видах деятельности;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6) сотрудничество </w:t>
            </w:r>
            <w:r w:rsidR="006F0668">
              <w:t>ДОУ</w:t>
            </w:r>
            <w:r w:rsidRPr="001F31DE">
              <w:t xml:space="preserve"> с семьей;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7) приобщение детей к социокультурным нормам, традициям семьи, общества и государства;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10) учёт этнокультурной ситуации развития детей.</w:t>
            </w:r>
          </w:p>
        </w:tc>
      </w:tr>
      <w:tr w:rsidR="001F31DE" w:rsidRPr="001F31DE" w:rsidTr="006F0668">
        <w:tc>
          <w:tcPr>
            <w:tcW w:w="209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9" w:name="_Toc135350226"/>
            <w:bookmarkStart w:id="10" w:name="_Toc145410336"/>
            <w:r w:rsidRPr="001F31DE">
              <w:rPr>
                <w:rFonts w:eastAsiaTheme="majorEastAsia"/>
                <w:b/>
                <w:szCs w:val="26"/>
              </w:rPr>
              <w:lastRenderedPageBreak/>
              <w:t>Нормативно-правовые документы</w:t>
            </w:r>
            <w:bookmarkEnd w:id="9"/>
            <w:bookmarkEnd w:id="10"/>
          </w:p>
        </w:tc>
        <w:tc>
          <w:tcPr>
            <w:tcW w:w="7812" w:type="dxa"/>
          </w:tcPr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Образовательная программа дошкольного образования;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Устав;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Локально-нормативные акты </w:t>
            </w:r>
          </w:p>
        </w:tc>
      </w:tr>
      <w:tr w:rsidR="001F31DE" w:rsidRPr="001F31DE" w:rsidTr="006F0668">
        <w:tc>
          <w:tcPr>
            <w:tcW w:w="2093" w:type="dxa"/>
          </w:tcPr>
          <w:p w:rsidR="001F31DE" w:rsidRPr="001F31DE" w:rsidRDefault="001F31DE" w:rsidP="006F0668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11" w:name="_Toc145410337"/>
            <w:r w:rsidRPr="001F31DE">
              <w:rPr>
                <w:rFonts w:eastAsiaTheme="majorEastAsia"/>
                <w:b/>
                <w:szCs w:val="26"/>
              </w:rPr>
              <w:t>Характеристика детей</w:t>
            </w:r>
            <w:r w:rsidR="006F0668">
              <w:rPr>
                <w:rFonts w:eastAsiaTheme="majorEastAsia"/>
                <w:b/>
                <w:szCs w:val="26"/>
              </w:rPr>
              <w:t xml:space="preserve"> и групп </w:t>
            </w:r>
            <w:r w:rsidR="006F0668">
              <w:rPr>
                <w:rFonts w:eastAsiaTheme="majorEastAsia"/>
                <w:b/>
                <w:szCs w:val="26"/>
              </w:rPr>
              <w:lastRenderedPageBreak/>
              <w:t>ДОУ</w:t>
            </w:r>
            <w:bookmarkEnd w:id="11"/>
          </w:p>
        </w:tc>
        <w:tc>
          <w:tcPr>
            <w:tcW w:w="7812" w:type="dxa"/>
          </w:tcPr>
          <w:p w:rsidR="001F31DE" w:rsidRDefault="001F31DE" w:rsidP="001F31DE">
            <w:pPr>
              <w:suppressLineNumbers/>
            </w:pPr>
          </w:p>
          <w:p w:rsidR="00474085" w:rsidRPr="001F31DE" w:rsidRDefault="00474085" w:rsidP="001F31DE">
            <w:pPr>
              <w:suppressLineNumbers/>
            </w:pPr>
          </w:p>
          <w:p w:rsidR="001F31DE" w:rsidRDefault="001F31DE" w:rsidP="001F31DE">
            <w:pPr>
              <w:suppressLineNumbers/>
            </w:pPr>
            <w:r w:rsidRPr="001F31DE">
              <w:lastRenderedPageBreak/>
              <w:t>ОПИСАНИЕ</w:t>
            </w:r>
          </w:p>
          <w:p w:rsidR="00474085" w:rsidRDefault="00474085" w:rsidP="001F31DE">
            <w:pPr>
              <w:suppressLineNumbers/>
            </w:pPr>
            <w:r>
              <w:t>Вторая младшая группа. От 3 до 4 лет</w:t>
            </w:r>
          </w:p>
          <w:p w:rsidR="00474085" w:rsidRDefault="00474085" w:rsidP="001F31DE">
            <w:pPr>
              <w:suppressLineNumbers/>
            </w:pPr>
            <w:r>
              <w:t>Средняя группа. От 4 до 5 лет</w:t>
            </w:r>
          </w:p>
          <w:p w:rsidR="00474085" w:rsidRDefault="00474085" w:rsidP="001F31DE">
            <w:pPr>
              <w:suppressLineNumbers/>
            </w:pPr>
            <w:r>
              <w:t>Старшая группа. От 5 до 6 лет</w:t>
            </w:r>
          </w:p>
          <w:p w:rsidR="00474085" w:rsidRDefault="00474085" w:rsidP="001F31DE">
            <w:pPr>
              <w:suppressLineNumbers/>
            </w:pPr>
            <w:r>
              <w:t>Подготовительная группа. От 6 до 7 лет</w:t>
            </w:r>
          </w:p>
          <w:p w:rsidR="00474085" w:rsidRPr="001F31DE" w:rsidRDefault="00474085" w:rsidP="001F31DE">
            <w:pPr>
              <w:suppressLineNumbers/>
            </w:pPr>
          </w:p>
        </w:tc>
      </w:tr>
      <w:tr w:rsidR="001F31DE" w:rsidRPr="001F31DE" w:rsidTr="006F0668">
        <w:tc>
          <w:tcPr>
            <w:tcW w:w="2093" w:type="dxa"/>
          </w:tcPr>
          <w:p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12" w:name="_Toc135350228"/>
            <w:bookmarkStart w:id="13" w:name="_Toc145410338"/>
            <w:r w:rsidRPr="001F31DE">
              <w:rPr>
                <w:rFonts w:eastAsiaTheme="majorEastAsia"/>
                <w:b/>
                <w:szCs w:val="26"/>
              </w:rPr>
              <w:lastRenderedPageBreak/>
              <w:t>Срок реализации рабочей программы</w:t>
            </w:r>
            <w:bookmarkEnd w:id="12"/>
            <w:bookmarkEnd w:id="13"/>
          </w:p>
        </w:tc>
        <w:tc>
          <w:tcPr>
            <w:tcW w:w="7812" w:type="dxa"/>
          </w:tcPr>
          <w:p w:rsidR="001F31DE" w:rsidRPr="001F31DE" w:rsidRDefault="00FE311D" w:rsidP="001F31DE">
            <w:pPr>
              <w:suppressLineNumbers/>
            </w:pPr>
            <w:r>
              <w:t>2025-2026</w:t>
            </w:r>
            <w:r w:rsidR="001F31DE" w:rsidRPr="001F31DE">
              <w:t xml:space="preserve"> учебный год </w:t>
            </w:r>
          </w:p>
          <w:p w:rsidR="001F31DE" w:rsidRPr="001F31DE" w:rsidRDefault="00FE311D" w:rsidP="001F31DE">
            <w:pPr>
              <w:suppressLineNumbers/>
            </w:pPr>
            <w:r>
              <w:t>(1 сентября 2025 – 31 августа 2026</w:t>
            </w:r>
            <w:r w:rsidR="001F31DE" w:rsidRPr="001F31DE">
              <w:t xml:space="preserve"> года)</w:t>
            </w:r>
          </w:p>
        </w:tc>
      </w:tr>
    </w:tbl>
    <w:p w:rsidR="001F31DE" w:rsidRDefault="001F31DE" w:rsidP="00D600A9">
      <w:pPr>
        <w:ind w:left="708"/>
      </w:pPr>
    </w:p>
    <w:p w:rsidR="00474085" w:rsidRDefault="00474085">
      <w:pPr>
        <w:spacing w:after="160"/>
        <w:jc w:val="left"/>
        <w:rPr>
          <w:rFonts w:eastAsiaTheme="majorEastAsia" w:cstheme="majorBidi"/>
          <w:b/>
          <w:szCs w:val="26"/>
          <w:lang w:eastAsia="en-US"/>
        </w:rPr>
      </w:pPr>
      <w:r>
        <w:br w:type="page"/>
      </w:r>
    </w:p>
    <w:p w:rsidR="001F31DE" w:rsidRDefault="0013036D" w:rsidP="001F31DE">
      <w:pPr>
        <w:pStyle w:val="2"/>
      </w:pPr>
      <w:bookmarkStart w:id="14" w:name="_Toc145410339"/>
      <w:r w:rsidRPr="001F31DE">
        <w:lastRenderedPageBreak/>
        <w:t>1.2.</w:t>
      </w:r>
      <w:r w:rsidR="001F31DE" w:rsidRPr="001F31DE">
        <w:t xml:space="preserve">  Характеристика возрастных особенностей развития детей</w:t>
      </w:r>
      <w:bookmarkEnd w:id="14"/>
    </w:p>
    <w:tbl>
      <w:tblPr>
        <w:tblStyle w:val="a6"/>
        <w:tblW w:w="9764" w:type="dxa"/>
        <w:tblLook w:val="04A0"/>
      </w:tblPr>
      <w:tblGrid>
        <w:gridCol w:w="9764"/>
      </w:tblGrid>
      <w:tr w:rsidR="005826BB" w:rsidTr="006F0668">
        <w:trPr>
          <w:trHeight w:val="444"/>
        </w:trPr>
        <w:tc>
          <w:tcPr>
            <w:tcW w:w="9764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Вторая младшая группа</w:t>
            </w:r>
            <w:r w:rsidR="000D243F">
              <w:t>. От 3 до 4 лет</w:t>
            </w:r>
          </w:p>
        </w:tc>
      </w:tr>
      <w:tr w:rsidR="005826BB" w:rsidTr="006F0668">
        <w:trPr>
          <w:trHeight w:val="698"/>
        </w:trPr>
        <w:tc>
          <w:tcPr>
            <w:tcW w:w="9764" w:type="dxa"/>
          </w:tcPr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В младшем возрасте происходит дальнейший рост и развитие детского организма, совершенствуются его физиологические функции и процессы. Активно формируется костно – мышечная система.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На четвертом году жизни в число основных направлений психического развития входят: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- становление образа Я – осознанных представленпй о себе и устойчивого отношения к себе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- дальнейшее развитие продуктивного целеполагания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- взаимоотношения со сверстниками.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В период от 2,5 до 3,5 лет ребенок переживает так называемый кризис трех лет. Он впервые начинает осознавать себя отдельным человеческим существом, имеющим собственную волю. Дети борются за самостоятельность и уважение к себе, но в то же время ожидают, что взрослый будет их направлять и поддерживать.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На четвертом году жизни продолжается развитие продуктивного целеполагания. Между отдельными целями появляется связь. Появляется интерес к образцам и возможность воспроизводить их.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Трехлетний ребенок – неутомимый деятель. Он с удовольствием будет заниматься любым продуктивным трудом. В то же время он еще не способен выслушивать долгие рассказы о чем-то, что он не может непосредственно воспринимать. Он активно познает и исследует то, с чем он может практически действовать. Его способность наблюдать, делать простейшие выводы стала более совершенной.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Ребенок начинает получать удовольствие от того, что он что-то умеет, гордится своими умениями. Интерес к средствам и способам практических действий создает в этом возрасте уникальные возможности  для становления ручной умелости. Если в 2 года ребенок доволен любым результатом работы, то в 3 года он становится более критичным, более реально оценивает их, сопоставляя результат с образом цели.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В младшем дошкольном возрасте начинает развиваться воображение, которое наглядно проявляется в игре, когда одни объекты выступают заменителями других.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Взаимоотношения детей ярко проявляются в игре. Они скорее играют рядом, чем вступают в активное игровое взаимодействие.  </w:t>
            </w:r>
          </w:p>
          <w:p w:rsidR="005826BB" w:rsidRDefault="00892719" w:rsidP="0035290F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</w:pPr>
            <w:r w:rsidRPr="00FF2CE0">
              <w:rPr>
                <w:rStyle w:val="c4"/>
                <w:color w:val="000000"/>
              </w:rPr>
              <w:t>В этом возрасте можно наблюдать соподчинение мотивов поведения в относительно простых ситуациях. Сознательно управление поведением только начинает складываться, во многом поведение ребенка еще ситуативно.  Продолжает развиваться половая идентификация детей, что проявляется в характере выбираемых сюжетов и игрушек.</w:t>
            </w:r>
          </w:p>
        </w:tc>
      </w:tr>
      <w:tr w:rsidR="005826BB" w:rsidTr="006F0668">
        <w:trPr>
          <w:trHeight w:val="339"/>
        </w:trPr>
        <w:tc>
          <w:tcPr>
            <w:tcW w:w="9764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Средняя группа</w:t>
            </w:r>
            <w:r w:rsidR="000D243F">
              <w:t>. От 4 до 5 лет</w:t>
            </w:r>
          </w:p>
        </w:tc>
      </w:tr>
      <w:tr w:rsidR="005826BB" w:rsidTr="006F0668">
        <w:trPr>
          <w:trHeight w:val="770"/>
        </w:trPr>
        <w:tc>
          <w:tcPr>
            <w:tcW w:w="9764" w:type="dxa"/>
          </w:tcPr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Пятый год жизни существенно отличается как от предшествующего – младшего дошкольного возраста, так и от последующего - старшего. Этот возраст является сензитивным для развития детской любознательности.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К четырем годам речь ребенка становиться для него средством общения, средством выражения своих мыслей и рассуждения. Это открывает новые возможности, как для познания мира, так и самостоятельной организации совместной деятельности со сверстниками, в первую очередь игры.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Существенно увеличивается значение речи как способа передачи разнообразной информации. Рассказ становится теперь эффективный способам расширения кругозора детей. Четырехлетний ребенок часто задает вопрос «Почему?». Ему становятся интересны внутренние связи явлений, и прежде всего причинно – следственные отношения. Дети пробуют строить и свои первые умозаключения.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Еще одна особенность этого возраста – буйный расцвет так называемых фантазий. Именно на пятом году жизни дети начинают рассказывать невероятные истории.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lastRenderedPageBreak/>
              <w:t>В игровой деятельности детей среднего дошкольного возраста появляются игровые взаимодействия.  Они указывают на то, что ребенок начинает отделять себя от принятой роли. Игровые действия начинают выполняться не ради самих действий, а ради смысла игры.  Происходит разделение игровых и реальных взаимодействия детей.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Эмоциональные реакции детей становятся более стабильными, уравновешенными.  Если у ребенка нет актуальных причин для переживаний – это жизнерадостный человечек, который преимущественно прибывает в хорошем расположении духа. Дети не так быстро и резко утомляются, они становятся психически более выносливы (что связано в свою очередь и с возрастающей психической выносливостью).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У детей этого возраста начинает складываться произвольное запоминание, развивается образное мышление.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Изменяется характер общения ребенка со взрослым – ведущим становится познавательный мотив. У детей формируется потребность в уважении со стороны взрослого, для них оказывается чрезвычайно важной похвала. Это приводит к повышенной обидчивости на замечания. Повышенная обидчивость  представляет сособй возрастной фенромен.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Взаимоотношения со сверстниками характеризуются избирательностью. Появляются постоянные партнеры по играм. В группах начинают выделяться лидеры. Появляется конкурентность, соревновательность, что ведет к детализации образа Я ребенка.</w:t>
            </w:r>
          </w:p>
          <w:p w:rsidR="00892719" w:rsidRPr="00FF2CE0" w:rsidRDefault="00892719" w:rsidP="00892719">
            <w:pPr>
              <w:pStyle w:val="c2"/>
              <w:shd w:val="clear" w:color="auto" w:fill="FFFFFF"/>
              <w:spacing w:before="0" w:beforeAutospacing="0" w:after="0" w:afterAutospacing="0"/>
              <w:ind w:left="34" w:firstLine="708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Основными направлениями развития ребенка этого возраста являются:</w:t>
            </w:r>
          </w:p>
          <w:p w:rsidR="00892719" w:rsidRPr="00FF2CE0" w:rsidRDefault="00892719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Fonts w:ascii="Arial" w:hAnsi="Arial" w:cs="Arial"/>
                <w:color w:val="000000"/>
              </w:rPr>
            </w:pPr>
            <w:r w:rsidRPr="00FF2CE0">
              <w:rPr>
                <w:rStyle w:val="c4"/>
                <w:color w:val="000000"/>
              </w:rPr>
              <w:t>- способность оперировать в уме представлениями о предметах и событиях, т.е. выполнение внутренних, а не только практических внешних действий</w:t>
            </w:r>
          </w:p>
          <w:p w:rsidR="005826BB" w:rsidRPr="00FF2CE0" w:rsidRDefault="00892719" w:rsidP="0035290F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</w:pPr>
            <w:r w:rsidRPr="00FF2CE0">
              <w:rPr>
                <w:rStyle w:val="c4"/>
                <w:color w:val="000000"/>
              </w:rPr>
              <w:t>- новые взаимоотношения со сверстниками.</w:t>
            </w:r>
          </w:p>
        </w:tc>
      </w:tr>
      <w:tr w:rsidR="00FF2CE0" w:rsidTr="006F0668">
        <w:trPr>
          <w:trHeight w:val="770"/>
        </w:trPr>
        <w:tc>
          <w:tcPr>
            <w:tcW w:w="9764" w:type="dxa"/>
          </w:tcPr>
          <w:p w:rsidR="00FF2CE0" w:rsidRPr="00FF2CE0" w:rsidRDefault="00317C0B" w:rsidP="00892719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  <w:rPr>
                <w:rStyle w:val="c4"/>
                <w:color w:val="000000"/>
              </w:rPr>
            </w:pPr>
            <w:r>
              <w:lastRenderedPageBreak/>
              <w:t>Дети от</w:t>
            </w:r>
            <w:r w:rsidR="0035290F">
              <w:t xml:space="preserve"> </w:t>
            </w:r>
            <w:r>
              <w:t xml:space="preserve">5 до </w:t>
            </w:r>
            <w:r w:rsidR="00837655">
              <w:t xml:space="preserve"> 7 лет.</w:t>
            </w:r>
          </w:p>
        </w:tc>
      </w:tr>
      <w:tr w:rsidR="0035290F" w:rsidTr="006F0668">
        <w:trPr>
          <w:trHeight w:val="770"/>
        </w:trPr>
        <w:tc>
          <w:tcPr>
            <w:tcW w:w="9764" w:type="dxa"/>
          </w:tcPr>
          <w:p w:rsidR="0035290F" w:rsidRPr="00FF2CE0" w:rsidRDefault="0035290F" w:rsidP="0035290F">
            <w:pPr>
              <w:shd w:val="clear" w:color="auto" w:fill="FFFFFF"/>
              <w:ind w:left="34" w:firstLine="708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В старшем дошкольном возрасте лет в психике ребенка наблюдаются принципиально новые образования: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- произвольность психических процессов (восприятия, внимания, памяти)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- изменения в образе «Я»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- особенности общения сверстников.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        На шестом году жизни  в детских целях  появляется другое содержание. Дети стараются как-то повлиять на себя самого, свою память, внимание, восприятие, для того, чтобы овладеть и управлять ими. Это новое изменение в деятельности и её целях и есть произвольность психических процессов, которая характеризуется следующим:</w:t>
            </w:r>
          </w:p>
          <w:p w:rsidR="0035290F" w:rsidRPr="00FF2CE0" w:rsidRDefault="0035290F" w:rsidP="0035290F">
            <w:pPr>
              <w:numPr>
                <w:ilvl w:val="0"/>
                <w:numId w:val="26"/>
              </w:numPr>
              <w:shd w:val="clear" w:color="auto" w:fill="FFFFFF"/>
              <w:spacing w:before="33" w:after="33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Осуществление того или иного психического процесса становиться целью  (запомнить, говорить и пр.)</w:t>
            </w:r>
          </w:p>
          <w:p w:rsidR="0035290F" w:rsidRPr="00FF2CE0" w:rsidRDefault="0035290F" w:rsidP="0035290F">
            <w:pPr>
              <w:numPr>
                <w:ilvl w:val="0"/>
                <w:numId w:val="26"/>
              </w:numPr>
              <w:shd w:val="clear" w:color="auto" w:fill="FFFFFF"/>
              <w:spacing w:before="33" w:after="33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Ребенок осознает эту цель, т.е. отдает себе отчет в том, что он именно запоминает поручение, обдумывает ответ на загадку, и т.д.</w:t>
            </w:r>
          </w:p>
          <w:p w:rsidR="0035290F" w:rsidRPr="00FF2CE0" w:rsidRDefault="0035290F" w:rsidP="0035290F">
            <w:pPr>
              <w:numPr>
                <w:ilvl w:val="0"/>
                <w:numId w:val="26"/>
              </w:numPr>
              <w:shd w:val="clear" w:color="auto" w:fill="FFFFFF"/>
              <w:spacing w:before="33" w:after="33"/>
              <w:ind w:left="0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Психические процессы как бы отделяются от практической деятельности и общения, частью  которых они прежде были (ребенок играет и попутно запоминал названия машин). Они становятся самостоятельными.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Изменения в образе Я связаны с тем, что после 6 лет наряду с представлениями о том, каков ребенок на сегодняшний день, т.е. Я – реальное, появляются представления о том, кем и каким он хотел бы быть, - Я –идеальное, и представления о том, кем и каким он не хотел бы быть ни в коем случае, - Я – отвергаемое. Разумеется, этот процесс еще только зарождается, и потому имеет несколько специфичные формы.  Так. Я – идеальное у дошкольника приобретает форму желания быть похожим на какой-либо персонаж сказки, фильма, знакомого человека. Ребенок может воображать себя этим персонажем. Не играть его роль, а именно воображать, приписывая себе его качества.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 xml:space="preserve">Появление Я-идеального является психологической предпосылкой становления учебной </w:t>
            </w:r>
            <w:r w:rsidRPr="00FF2CE0">
              <w:rPr>
                <w:color w:val="000000"/>
                <w:szCs w:val="24"/>
              </w:rPr>
              <w:lastRenderedPageBreak/>
              <w:t>мотивации.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        Еще одно важное событие, происходящее в психике детей 5-7 лет – это изменения в общении со сверстниками. В этом возрасте сверстник приобретает по-настоящему серьезное значение в жизни каждого ребенка.  В группе возникают симпатии и антипатии.</w:t>
            </w:r>
          </w:p>
          <w:p w:rsidR="0035290F" w:rsidRPr="00FF2CE0" w:rsidRDefault="0035290F" w:rsidP="0035290F">
            <w:pPr>
              <w:shd w:val="clear" w:color="auto" w:fill="FFFFFF"/>
              <w:ind w:left="34" w:firstLine="22"/>
              <w:rPr>
                <w:rFonts w:ascii="Arial" w:hAnsi="Arial" w:cs="Arial"/>
                <w:color w:val="000000"/>
                <w:szCs w:val="24"/>
              </w:rPr>
            </w:pPr>
            <w:r w:rsidRPr="00FF2CE0">
              <w:rPr>
                <w:color w:val="000000"/>
                <w:szCs w:val="24"/>
              </w:rPr>
              <w:t>Продолжается половая идентификация детей со взрослыми.</w:t>
            </w:r>
          </w:p>
          <w:p w:rsidR="0035290F" w:rsidRDefault="0035290F" w:rsidP="0035290F">
            <w:pPr>
              <w:pStyle w:val="c0"/>
              <w:shd w:val="clear" w:color="auto" w:fill="FFFFFF"/>
              <w:spacing w:before="0" w:beforeAutospacing="0" w:after="0" w:afterAutospacing="0"/>
              <w:ind w:left="34" w:firstLine="22"/>
              <w:jc w:val="both"/>
            </w:pPr>
            <w:r w:rsidRPr="00FF2CE0">
              <w:rPr>
                <w:color w:val="000000"/>
              </w:rPr>
              <w:t>Достижения этого возраста характеризуются распределением ролей в игровой деятельности, структурированием игрового пространства, высокой продуктивностью изобразительной деятельности,  применением обобщенных способов обследования предметов. Восприятие в этом возрасте характеризуется анализом сложных форм объектов, развитие мышления сопровождается освоением мыслительных средств, развиваются умения обобщать, причинное мышление, воображение, произвольное внимание, речь, образ Я.</w:t>
            </w:r>
          </w:p>
        </w:tc>
      </w:tr>
    </w:tbl>
    <w:p w:rsidR="0013036D" w:rsidRDefault="001F31DE" w:rsidP="001F31DE">
      <w:pPr>
        <w:pStyle w:val="2"/>
      </w:pPr>
      <w:bookmarkStart w:id="15" w:name="_Toc145410340"/>
      <w:r w:rsidRPr="001F31DE">
        <w:lastRenderedPageBreak/>
        <w:t xml:space="preserve">1.3 </w:t>
      </w:r>
      <w:r w:rsidR="0013036D" w:rsidRPr="001F31DE">
        <w:t>Планируемые результаты освоения рабочей программы</w:t>
      </w:r>
      <w:bookmarkEnd w:id="15"/>
    </w:p>
    <w:tbl>
      <w:tblPr>
        <w:tblStyle w:val="a6"/>
        <w:tblW w:w="9345" w:type="dxa"/>
        <w:tblLook w:val="04A0"/>
      </w:tblPr>
      <w:tblGrid>
        <w:gridCol w:w="562"/>
        <w:gridCol w:w="8783"/>
      </w:tblGrid>
      <w:tr w:rsidR="008669BE" w:rsidRPr="00F46FCD" w:rsidTr="00892719">
        <w:tc>
          <w:tcPr>
            <w:tcW w:w="9345" w:type="dxa"/>
            <w:gridSpan w:val="2"/>
            <w:shd w:val="clear" w:color="auto" w:fill="D9D9D9" w:themeFill="background1" w:themeFillShade="D9"/>
          </w:tcPr>
          <w:p w:rsidR="008669BE" w:rsidRPr="00F46FCD" w:rsidRDefault="008669BE" w:rsidP="00892719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 xml:space="preserve">Планируемые результаты освоения рабочей программы к </w:t>
            </w:r>
            <w:r>
              <w:rPr>
                <w:b/>
                <w:bCs/>
              </w:rPr>
              <w:t>3</w:t>
            </w:r>
            <w:r w:rsidRPr="00F46FCD">
              <w:rPr>
                <w:b/>
                <w:bCs/>
              </w:rPr>
              <w:t xml:space="preserve"> годам</w:t>
            </w:r>
          </w:p>
        </w:tc>
      </w:tr>
      <w:tr w:rsidR="008669BE" w:rsidTr="00892719">
        <w:tc>
          <w:tcPr>
            <w:tcW w:w="562" w:type="dxa"/>
          </w:tcPr>
          <w:p w:rsidR="008669BE" w:rsidRDefault="008669BE" w:rsidP="00892719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8669BE" w:rsidRDefault="008669BE" w:rsidP="00892719">
            <w:pPr>
              <w:shd w:val="clear" w:color="auto" w:fill="FFFFFF"/>
            </w:pPr>
            <w:r>
              <w:rPr>
                <w:color w:val="000000"/>
              </w:rPr>
              <w:t>Р</w:t>
            </w:r>
            <w:r w:rsidRPr="0044680A">
              <w:rPr>
                <w:color w:val="000000"/>
              </w:rPr>
              <w:t>ебенок с удовольствием слушает чтение взрослым наизусть потешек, стихов, песенок, сказок с наглядным сопровождением</w:t>
            </w:r>
            <w:r>
              <w:rPr>
                <w:color w:val="000000"/>
              </w:rPr>
              <w:t>.</w:t>
            </w:r>
          </w:p>
        </w:tc>
      </w:tr>
      <w:tr w:rsidR="008669BE" w:rsidTr="00892719">
        <w:tc>
          <w:tcPr>
            <w:tcW w:w="562" w:type="dxa"/>
          </w:tcPr>
          <w:p w:rsidR="008669BE" w:rsidRDefault="008669BE" w:rsidP="00892719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8669BE" w:rsidRPr="00DF49BE" w:rsidRDefault="00DF49BE" w:rsidP="00892719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8669BE" w:rsidRPr="00DF49BE">
              <w:rPr>
                <w:color w:val="000000"/>
              </w:rPr>
              <w:t>ебенок проявляет интерес к стихам, сказкам, повторяет отдельные слова и фразы за взрослым</w:t>
            </w:r>
            <w:r>
              <w:rPr>
                <w:color w:val="000000"/>
              </w:rPr>
              <w:t>.</w:t>
            </w:r>
          </w:p>
        </w:tc>
      </w:tr>
      <w:tr w:rsidR="008669BE" w:rsidTr="00892719">
        <w:tc>
          <w:tcPr>
            <w:tcW w:w="562" w:type="dxa"/>
          </w:tcPr>
          <w:p w:rsidR="008669BE" w:rsidRDefault="008669BE" w:rsidP="00892719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8669BE" w:rsidRDefault="008669BE" w:rsidP="00892719">
            <w:pPr>
              <w:shd w:val="clear" w:color="auto" w:fill="FFFFFF"/>
            </w:pPr>
            <w:r>
              <w:rPr>
                <w:color w:val="000000"/>
              </w:rPr>
              <w:t>Р</w:t>
            </w:r>
            <w:r w:rsidRPr="0044680A">
              <w:rPr>
                <w:color w:val="000000"/>
              </w:rPr>
              <w:t>ебёнок с удовольствием слушает музыку, подпевает, выполняет простые танцевальные движения, игровые действия под музыку</w:t>
            </w:r>
            <w:r>
              <w:rPr>
                <w:color w:val="000000"/>
              </w:rPr>
              <w:t>.</w:t>
            </w:r>
          </w:p>
        </w:tc>
      </w:tr>
      <w:tr w:rsidR="008669BE" w:rsidTr="00892719">
        <w:tc>
          <w:tcPr>
            <w:tcW w:w="562" w:type="dxa"/>
          </w:tcPr>
          <w:p w:rsidR="008669BE" w:rsidRDefault="008669BE" w:rsidP="00892719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8669BE" w:rsidRDefault="008669BE" w:rsidP="008927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44680A">
              <w:rPr>
                <w:color w:val="000000"/>
              </w:rPr>
              <w:t>ебенок повторяет за взрослым простые имитационные упражнения, понимает указания взрослого, выполняет движения по зрительному и звуковому ориентирам</w:t>
            </w:r>
            <w:r>
              <w:rPr>
                <w:color w:val="000000"/>
              </w:rPr>
              <w:t>.</w:t>
            </w:r>
          </w:p>
        </w:tc>
      </w:tr>
      <w:tr w:rsidR="008669BE" w:rsidTr="00892719">
        <w:tc>
          <w:tcPr>
            <w:tcW w:w="562" w:type="dxa"/>
          </w:tcPr>
          <w:p w:rsidR="008669BE" w:rsidRDefault="008669BE" w:rsidP="00892719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8669BE" w:rsidRDefault="008669BE" w:rsidP="008927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0628D5">
              <w:rPr>
                <w:color w:val="000000"/>
              </w:rPr>
              <w:t>ебенок эмоционально откликается на красоту природы и произведения искусства</w:t>
            </w:r>
            <w:r>
              <w:rPr>
                <w:color w:val="000000"/>
              </w:rPr>
              <w:t>.</w:t>
            </w:r>
          </w:p>
        </w:tc>
      </w:tr>
    </w:tbl>
    <w:p w:rsidR="008669BE" w:rsidRPr="008669BE" w:rsidRDefault="008669BE" w:rsidP="008669BE">
      <w:pPr>
        <w:pStyle w:val="a0"/>
      </w:pPr>
    </w:p>
    <w:tbl>
      <w:tblPr>
        <w:tblStyle w:val="a6"/>
        <w:tblW w:w="9345" w:type="dxa"/>
        <w:tblLook w:val="04A0"/>
      </w:tblPr>
      <w:tblGrid>
        <w:gridCol w:w="562"/>
        <w:gridCol w:w="8783"/>
      </w:tblGrid>
      <w:tr w:rsidR="001F31DE" w:rsidRPr="00F46FCD" w:rsidTr="00023730">
        <w:tc>
          <w:tcPr>
            <w:tcW w:w="9345" w:type="dxa"/>
            <w:gridSpan w:val="2"/>
            <w:shd w:val="clear" w:color="auto" w:fill="D9D9D9" w:themeFill="background1" w:themeFillShade="D9"/>
          </w:tcPr>
          <w:p w:rsidR="001F31DE" w:rsidRPr="00F46FCD" w:rsidRDefault="00023730" w:rsidP="001F31DE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</w:t>
            </w:r>
            <w:r w:rsidR="001F31DE" w:rsidRPr="00F46FCD">
              <w:rPr>
                <w:b/>
                <w:bCs/>
              </w:rPr>
              <w:t xml:space="preserve"> 4 годам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515EA7" w:rsidP="000A55D5">
            <w:pPr>
              <w:shd w:val="clear" w:color="auto" w:fill="FFFFFF"/>
            </w:pPr>
            <w:r w:rsidRPr="004622A0">
              <w:t>Выполняет ритмические движения под музыку.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AF62C1" w:rsidP="00023730">
            <w:pPr>
              <w:pStyle w:val="a0"/>
            </w:pPr>
            <w:r>
              <w:rPr>
                <w:color w:val="000000"/>
              </w:rPr>
              <w:t>Р</w:t>
            </w:r>
            <w:r w:rsidR="00515EA7" w:rsidRPr="00704D50">
              <w:rPr>
                <w:color w:val="000000"/>
              </w:rPr>
              <w:t>ебенок демонстрирует достаточную координацию движений при выполнении упражнений, сохраняет равновесие при ходьбе, беге, прыжках</w:t>
            </w:r>
            <w:r w:rsidR="00B6594A">
              <w:rPr>
                <w:color w:val="000000"/>
              </w:rPr>
              <w:t>.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B6594A" w:rsidP="000A55D5">
            <w:pPr>
              <w:shd w:val="clear" w:color="auto" w:fill="FFFFFF"/>
            </w:pPr>
            <w:r>
              <w:t>Р</w:t>
            </w:r>
            <w:r w:rsidRPr="00B6594A">
              <w:t>ебенок включается охотно в совместную деятельность со взрослым, подражает его действиям</w:t>
            </w:r>
            <w:r w:rsidR="005D64C7">
              <w:t>.</w:t>
            </w:r>
          </w:p>
        </w:tc>
      </w:tr>
    </w:tbl>
    <w:p w:rsidR="001F31DE" w:rsidRDefault="001F31DE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023730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892719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5 годам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hanging="720"/>
            </w:pPr>
          </w:p>
        </w:tc>
        <w:tc>
          <w:tcPr>
            <w:tcW w:w="8783" w:type="dxa"/>
          </w:tcPr>
          <w:p w:rsidR="00885F1C" w:rsidRDefault="00515EA7" w:rsidP="000A55D5">
            <w:r w:rsidRPr="004622A0">
              <w:t>Выполняет ритмические движения под музыку.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885F1C" w:rsidRDefault="00515EA7" w:rsidP="00885F1C">
            <w:pPr>
              <w:pStyle w:val="a0"/>
            </w:pPr>
            <w:r>
              <w:t>А</w:t>
            </w:r>
            <w:r w:rsidRPr="0053181C">
              <w:t xml:space="preserve">ктивно участвует в мероприятиях и праздниках, готовящихся в группе, в </w:t>
            </w:r>
            <w:r w:rsidR="006F0668">
              <w:t>ДОУ</w:t>
            </w:r>
            <w:r w:rsidR="005D64C7">
              <w:t>.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885F1C" w:rsidRDefault="00AF62C1" w:rsidP="00885F1C">
            <w:pPr>
              <w:pStyle w:val="a0"/>
            </w:pPr>
            <w:r>
              <w:t>П</w:t>
            </w:r>
            <w:r w:rsidR="006D56F9" w:rsidRPr="0053181C">
              <w:t>роявляет интерес к различным видам искусства</w:t>
            </w:r>
            <w:r w:rsidR="005D64C7">
              <w:t>.</w:t>
            </w:r>
          </w:p>
        </w:tc>
      </w:tr>
      <w:tr w:rsidR="000A55D5" w:rsidTr="00023730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B22AFB" w:rsidRDefault="00AF62C1" w:rsidP="000A55D5">
            <w:r>
              <w:t>Э</w:t>
            </w:r>
            <w:r w:rsidR="006D56F9" w:rsidRPr="0053181C">
              <w:t>моционально откликается на отраженные в произведениях искусства действия, поступки, события</w:t>
            </w:r>
            <w:r w:rsidR="005D64C7">
              <w:t>.</w:t>
            </w:r>
          </w:p>
        </w:tc>
      </w:tr>
      <w:tr w:rsidR="000A55D5" w:rsidTr="00023730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4622A0" w:rsidRDefault="00AF62C1" w:rsidP="000A55D5">
            <w:r>
              <w:t>Р</w:t>
            </w:r>
            <w:r w:rsidR="006D56F9" w:rsidRPr="0053181C">
              <w:t>ебенок проявляет себя в музыкальнойдеятельности, используя выразительные средства</w:t>
            </w:r>
            <w:r>
              <w:t>.</w:t>
            </w:r>
          </w:p>
        </w:tc>
      </w:tr>
      <w:tr w:rsidR="005B074D" w:rsidTr="00023730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5B074D" w:rsidRPr="004622A0" w:rsidRDefault="00AF62C1" w:rsidP="000A55D5">
            <w:r>
              <w:t>Р</w:t>
            </w:r>
            <w:r w:rsidR="006D56F9" w:rsidRPr="006D56F9">
              <w:t xml:space="preserve">ебенок </w:t>
            </w:r>
            <w:r w:rsidR="006D56F9" w:rsidRPr="0053181C">
              <w:t>с желанием участвует в культурно-досуговой деятельности (праздниках, развлечениях и других видах культурно-досуговой деятельности)</w:t>
            </w:r>
            <w:r w:rsidR="005D64C7">
              <w:t>.</w:t>
            </w:r>
          </w:p>
        </w:tc>
      </w:tr>
    </w:tbl>
    <w:p w:rsidR="00023730" w:rsidRDefault="00023730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892719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6 годам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515EA7" w:rsidP="000A55D5">
            <w:r w:rsidRPr="004622A0">
              <w:t>Выполняет ритмические движения под музыку.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AF62C1" w:rsidP="000A55D5">
            <w:r>
              <w:t>Д</w:t>
            </w:r>
            <w:r w:rsidRPr="00AF62C1">
              <w:t>емонстрирует гибкость, ловкость, координацию</w:t>
            </w:r>
            <w: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AF62C1" w:rsidP="000A55D5">
            <w:r>
              <w:t>В</w:t>
            </w:r>
            <w:r w:rsidRPr="00AF62C1">
              <w:t>ыполняет упражнения в заданном ритме и темпе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AF62C1" w:rsidP="000A55D5">
            <w:r>
              <w:t>С</w:t>
            </w:r>
            <w:r w:rsidRPr="00AF62C1">
              <w:t>пособен проявить творчество при составлении несложных комбинаций из знакомых упражнений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E8637F" w:rsidP="000A55D5">
            <w:r>
              <w:t>Р</w:t>
            </w:r>
            <w:r w:rsidRPr="00EC7DE7">
              <w:t xml:space="preserve">ебенок проявляет интерес и (или) с желанием занимается </w:t>
            </w:r>
            <w:r w:rsidRPr="00EC7DE7">
              <w:lastRenderedPageBreak/>
              <w:t>музыкальнойдеятельностью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E8637F" w:rsidP="000A55D5">
            <w:r>
              <w:t>Р</w:t>
            </w:r>
            <w:r w:rsidRPr="00EC7DE7">
              <w:t>азличает виды, жанры, формы в музыке</w:t>
            </w:r>
            <w:r>
              <w:t>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5B074D" w:rsidRPr="004622A0" w:rsidRDefault="00E8637F" w:rsidP="000A55D5">
            <w:r>
              <w:t>П</w:t>
            </w:r>
            <w:r w:rsidRPr="00EC7DE7">
              <w:t>роявляет музыкальные способности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Pr="004622A0" w:rsidRDefault="00E8637F" w:rsidP="000A55D5">
            <w:r>
              <w:t>Р</w:t>
            </w:r>
            <w:r w:rsidRPr="00EC7DE7">
              <w:t>ебенок принимает активное участие в праздничных программах и их подготовке</w:t>
            </w:r>
            <w:r>
              <w:t>.</w:t>
            </w:r>
          </w:p>
        </w:tc>
      </w:tr>
    </w:tbl>
    <w:p w:rsidR="00023730" w:rsidRDefault="00023730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892719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</w:t>
            </w:r>
            <w:r w:rsidR="00317C0B">
              <w:rPr>
                <w:b/>
                <w:bCs/>
              </w:rPr>
              <w:t xml:space="preserve"> </w:t>
            </w:r>
            <w:r w:rsidRPr="00F46FCD">
              <w:rPr>
                <w:b/>
                <w:bCs/>
              </w:rPr>
              <w:t xml:space="preserve"> рабочей программы к окончанию дошкольного возраста </w:t>
            </w:r>
            <w:r w:rsidR="00F46FCD">
              <w:rPr>
                <w:b/>
                <w:bCs/>
              </w:rPr>
              <w:t>к 7 годам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515EA7" w:rsidP="000A55D5">
            <w:r w:rsidRPr="004622A0">
              <w:t>Ребенок способен воспринимать и понимать произведения различных видов искусства</w:t>
            </w:r>
            <w:r w:rsidRPr="0028722F"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E8637F" w:rsidP="005B074D">
            <w:r>
              <w:rPr>
                <w:szCs w:val="24"/>
              </w:rPr>
              <w:t>Р</w:t>
            </w:r>
            <w:r w:rsidRPr="003C6DA1">
              <w:rPr>
                <w:szCs w:val="24"/>
              </w:rPr>
              <w:t>ебенок может контролировать свои движение и управлять ими</w:t>
            </w:r>
            <w:r>
              <w:rPr>
                <w:szCs w:val="24"/>
              </w:rP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E8637F" w:rsidP="005B074D">
            <w:r>
              <w:t>Р</w:t>
            </w:r>
            <w:r w:rsidRPr="003C6DA1">
              <w:t>ебенок проявляет элементы творчества в двигательной деятельности</w:t>
            </w:r>
            <w: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E8637F" w:rsidP="005B074D">
            <w:r w:rsidRPr="002829B5">
              <w:t>Ребенок</w:t>
            </w:r>
            <w:r w:rsidR="00F05C74">
              <w:t xml:space="preserve"> </w:t>
            </w:r>
            <w:r w:rsidRPr="002829B5">
              <w:t>имеет предпочтения в области музыкальной</w:t>
            </w:r>
            <w:r w:rsidR="00F05C74">
              <w:t xml:space="preserve"> </w:t>
            </w:r>
            <w:r w:rsidRPr="002829B5">
              <w:t>деятельности</w:t>
            </w:r>
            <w:r>
              <w:t>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5B074D" w:rsidRPr="004622A0" w:rsidRDefault="00E8637F" w:rsidP="005B074D">
            <w:r>
              <w:t>Р</w:t>
            </w:r>
            <w:r w:rsidRPr="002829B5">
              <w:t>ебенок выражает интерес к культурным традициям народа в процессе знакомства с различными видами и жанрами искусства</w:t>
            </w:r>
            <w:r>
              <w:t>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5B074D" w:rsidRPr="00CC06CD" w:rsidRDefault="00E8637F" w:rsidP="005B074D">
            <w:r>
              <w:t>О</w:t>
            </w:r>
            <w:r w:rsidRPr="002829B5">
              <w:t>бладает начальными знаниями об искусстве</w:t>
            </w:r>
            <w:r>
              <w:t>.</w:t>
            </w:r>
          </w:p>
        </w:tc>
      </w:tr>
    </w:tbl>
    <w:p w:rsidR="00023730" w:rsidRPr="001F31DE" w:rsidRDefault="00023730" w:rsidP="001F31DE">
      <w:pPr>
        <w:pStyle w:val="a0"/>
      </w:pPr>
    </w:p>
    <w:p w:rsidR="0013036D" w:rsidRDefault="0013036D" w:rsidP="001F31DE">
      <w:pPr>
        <w:pStyle w:val="2"/>
      </w:pPr>
      <w:bookmarkStart w:id="16" w:name="_Toc145410341"/>
      <w:r>
        <w:t>1.</w:t>
      </w:r>
      <w:r w:rsidR="001F31DE">
        <w:t>4</w:t>
      </w:r>
      <w:r>
        <w:t>.</w:t>
      </w:r>
      <w:r w:rsidR="0035290F">
        <w:t xml:space="preserve"> </w:t>
      </w:r>
      <w:r>
        <w:t>Система педагогической диагностики (мониторинга) достижения детьми</w:t>
      </w:r>
      <w:bookmarkEnd w:id="16"/>
    </w:p>
    <w:p w:rsidR="00023730" w:rsidRPr="00EA508A" w:rsidRDefault="00023730" w:rsidP="00EA508A">
      <w:pPr>
        <w:pStyle w:val="a0"/>
        <w:jc w:val="both"/>
      </w:pPr>
      <w:r w:rsidRPr="00EA508A">
        <w:t>Реализация программы предполагает оценку индивидуального развития детей.Такая оценка производится в рамках педагогической диагностики (оценки</w:t>
      </w:r>
      <w:r w:rsidR="00895AA8">
        <w:t xml:space="preserve"> </w:t>
      </w:r>
      <w:r w:rsidRPr="00EA508A">
        <w:t>индивидуального развития дошкольников, связанной с оценкой эффективности</w:t>
      </w:r>
      <w:r w:rsidR="00797F7E">
        <w:t xml:space="preserve"> </w:t>
      </w:r>
      <w:r w:rsidRPr="00EA508A">
        <w:t>педагогических действий и лежащей в основе их дальнейшего планирования).Педагогическая диагностика проводится в ходе наблюдений за активностью детей</w:t>
      </w:r>
      <w:r w:rsidR="008D378F">
        <w:t xml:space="preserve"> </w:t>
      </w:r>
      <w:r w:rsidRPr="00EA508A">
        <w:t>в спонтанной и специально организованной деятельности. Инструментарий для</w:t>
      </w:r>
      <w:r w:rsidR="00797F7E">
        <w:t xml:space="preserve"> </w:t>
      </w:r>
      <w:r w:rsidR="008D378F">
        <w:t>педагогической диагностики</w:t>
      </w:r>
    </w:p>
    <w:p w:rsidR="00922F44" w:rsidRDefault="00922F44" w:rsidP="00922F44">
      <w:pPr>
        <w:spacing w:line="240" w:lineRule="auto"/>
        <w:ind w:firstLine="709"/>
        <w:rPr>
          <w:szCs w:val="24"/>
        </w:rPr>
      </w:pPr>
    </w:p>
    <w:p w:rsidR="00922F44" w:rsidRPr="001C19D1" w:rsidRDefault="00922F44" w:rsidP="00922F44">
      <w:pPr>
        <w:spacing w:line="240" w:lineRule="auto"/>
        <w:rPr>
          <w:szCs w:val="24"/>
        </w:rPr>
      </w:pPr>
    </w:p>
    <w:p w:rsidR="00023730" w:rsidRDefault="00023730" w:rsidP="00023730">
      <w:pPr>
        <w:pStyle w:val="a0"/>
      </w:pPr>
    </w:p>
    <w:p w:rsidR="006F0668" w:rsidRDefault="006F0668" w:rsidP="00023730">
      <w:pPr>
        <w:pStyle w:val="a0"/>
      </w:pPr>
    </w:p>
    <w:p w:rsidR="006F0668" w:rsidRDefault="006F0668" w:rsidP="00023730">
      <w:pPr>
        <w:pStyle w:val="a0"/>
      </w:pPr>
    </w:p>
    <w:p w:rsidR="006F0668" w:rsidRDefault="006F0668" w:rsidP="00023730">
      <w:pPr>
        <w:pStyle w:val="a0"/>
      </w:pPr>
    </w:p>
    <w:p w:rsidR="00EA508A" w:rsidRDefault="00EA508A" w:rsidP="00023730">
      <w:pPr>
        <w:pStyle w:val="a0"/>
      </w:pPr>
    </w:p>
    <w:p w:rsidR="006F0668" w:rsidRDefault="006F0668" w:rsidP="00922F44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2"/>
          <w:szCs w:val="22"/>
        </w:rPr>
        <w:sectPr w:rsidR="006F0668" w:rsidSect="006F0668">
          <w:pgSz w:w="11906" w:h="16838"/>
          <w:pgMar w:top="1134" w:right="567" w:bottom="1134" w:left="1361" w:header="709" w:footer="709" w:gutter="0"/>
          <w:cols w:space="708"/>
          <w:docGrid w:linePitch="360"/>
        </w:sectPr>
      </w:pPr>
    </w:p>
    <w:p w:rsidR="00922F44" w:rsidRPr="00922F44" w:rsidRDefault="00922F44" w:rsidP="00922F44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2"/>
          <w:szCs w:val="22"/>
        </w:rPr>
      </w:pPr>
      <w:r w:rsidRPr="00922F44">
        <w:rPr>
          <w:b/>
          <w:bCs/>
          <w:sz w:val="22"/>
          <w:szCs w:val="22"/>
        </w:rPr>
        <w:lastRenderedPageBreak/>
        <w:t>Диагностика развития музыкальных способностей детей раннего и дошкольного возраста</w:t>
      </w:r>
    </w:p>
    <w:p w:rsidR="00922F44" w:rsidRDefault="00922F44" w:rsidP="00922F44">
      <w:pPr>
        <w:pStyle w:val="23"/>
        <w:shd w:val="clear" w:color="auto" w:fill="auto"/>
        <w:tabs>
          <w:tab w:val="left" w:pos="1494"/>
        </w:tabs>
        <w:spacing w:before="0" w:after="0" w:line="240" w:lineRule="auto"/>
        <w:ind w:left="720"/>
        <w:jc w:val="center"/>
        <w:rPr>
          <w:b/>
          <w:bCs/>
          <w:sz w:val="24"/>
          <w:szCs w:val="24"/>
        </w:rPr>
      </w:pPr>
      <w:r w:rsidRPr="00922F44">
        <w:rPr>
          <w:sz w:val="22"/>
          <w:szCs w:val="22"/>
        </w:rPr>
        <w:t>(Радыновой О.П., Катинене А.И., Палавандишвили</w:t>
      </w:r>
      <w:r w:rsidRPr="009875B9">
        <w:rPr>
          <w:sz w:val="24"/>
          <w:szCs w:val="24"/>
        </w:rPr>
        <w:t xml:space="preserve"> М.Л.</w:t>
      </w:r>
      <w:r>
        <w:rPr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184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3544"/>
        <w:gridCol w:w="3118"/>
      </w:tblGrid>
      <w:tr w:rsidR="006F0668" w:rsidRPr="001C19D1" w:rsidTr="006F0668">
        <w:tc>
          <w:tcPr>
            <w:tcW w:w="3652" w:type="dxa"/>
          </w:tcPr>
          <w:p w:rsidR="006F0668" w:rsidRPr="00922F44" w:rsidRDefault="006F0668" w:rsidP="006F0668">
            <w:pPr>
              <w:spacing w:line="240" w:lineRule="auto"/>
              <w:ind w:left="284"/>
              <w:jc w:val="center"/>
              <w:rPr>
                <w:b/>
              </w:rPr>
            </w:pPr>
            <w:r w:rsidRPr="00922F44">
              <w:rPr>
                <w:b/>
                <w:sz w:val="22"/>
              </w:rPr>
              <w:t>Дети 2-3 лет</w:t>
            </w:r>
          </w:p>
          <w:p w:rsidR="006F0668" w:rsidRPr="00922F44" w:rsidRDefault="006F0668" w:rsidP="006F0668">
            <w:pPr>
              <w:spacing w:line="240" w:lineRule="auto"/>
              <w:ind w:left="567"/>
              <w:jc w:val="center"/>
            </w:pPr>
          </w:p>
        </w:tc>
        <w:tc>
          <w:tcPr>
            <w:tcW w:w="3544" w:type="dxa"/>
          </w:tcPr>
          <w:p w:rsidR="006F0668" w:rsidRPr="00922F44" w:rsidRDefault="006F0668" w:rsidP="006F0668">
            <w:pPr>
              <w:spacing w:line="240" w:lineRule="auto"/>
              <w:jc w:val="center"/>
            </w:pPr>
            <w:r w:rsidRPr="00922F44">
              <w:rPr>
                <w:b/>
                <w:sz w:val="22"/>
              </w:rPr>
              <w:t>Дети 3-4 лет</w:t>
            </w:r>
          </w:p>
        </w:tc>
        <w:tc>
          <w:tcPr>
            <w:tcW w:w="3118" w:type="dxa"/>
          </w:tcPr>
          <w:p w:rsidR="006F0668" w:rsidRPr="00922F44" w:rsidRDefault="006F0668" w:rsidP="006F0668">
            <w:pPr>
              <w:spacing w:line="240" w:lineRule="auto"/>
              <w:jc w:val="center"/>
            </w:pPr>
            <w:r w:rsidRPr="00922F44">
              <w:rPr>
                <w:b/>
                <w:sz w:val="22"/>
              </w:rPr>
              <w:t>Дети 5-7лет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922F44" w:rsidRDefault="006F0668" w:rsidP="006F0668">
            <w:pPr>
              <w:numPr>
                <w:ilvl w:val="0"/>
                <w:numId w:val="27"/>
              </w:numPr>
              <w:spacing w:line="240" w:lineRule="auto"/>
              <w:ind w:left="0" w:firstLine="0"/>
              <w:jc w:val="center"/>
              <w:rPr>
                <w:b/>
              </w:rPr>
            </w:pPr>
            <w:r w:rsidRPr="00922F44">
              <w:rPr>
                <w:b/>
                <w:sz w:val="22"/>
              </w:rPr>
              <w:t>Ладовое чувство</w:t>
            </w:r>
          </w:p>
        </w:tc>
        <w:tc>
          <w:tcPr>
            <w:tcW w:w="3544" w:type="dxa"/>
          </w:tcPr>
          <w:p w:rsidR="006F0668" w:rsidRPr="00922F44" w:rsidRDefault="006F0668" w:rsidP="006F0668">
            <w:pPr>
              <w:spacing w:line="240" w:lineRule="auto"/>
              <w:jc w:val="center"/>
              <w:rPr>
                <w:b/>
              </w:rPr>
            </w:pPr>
            <w:r w:rsidRPr="00922F44">
              <w:rPr>
                <w:b/>
                <w:sz w:val="22"/>
              </w:rPr>
              <w:t>1. Ладовое чувство</w:t>
            </w:r>
          </w:p>
        </w:tc>
        <w:tc>
          <w:tcPr>
            <w:tcW w:w="3118" w:type="dxa"/>
          </w:tcPr>
          <w:p w:rsidR="006F0668" w:rsidRPr="00922F44" w:rsidRDefault="006F0668" w:rsidP="006F0668">
            <w:pPr>
              <w:spacing w:line="240" w:lineRule="auto"/>
              <w:jc w:val="center"/>
              <w:rPr>
                <w:b/>
              </w:rPr>
            </w:pPr>
            <w:r w:rsidRPr="00922F44">
              <w:rPr>
                <w:b/>
                <w:sz w:val="22"/>
              </w:rPr>
              <w:t>1. Ладовое чувство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-при слове «музыка» проявляет устойчивый интерес;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может слушать музыку около 20 секунд;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отдельными проявлениями показывает свое отношение к музыке;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развита эмоциональная отзывчивость на музыку контрастного характера.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</w:tcPr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просьба повторить;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-наличие любимых произведений;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-узнавание знакомой мелодии;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-высказывания о характере музыки (двухчастная форма);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узнавание знакомой мелодии по фрагменту;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определение окончания мелодии (для детей средней группы);</w:t>
            </w:r>
          </w:p>
          <w:p w:rsidR="006F0668" w:rsidRPr="00654909" w:rsidRDefault="006F0668" w:rsidP="006F0668">
            <w:pPr>
              <w:spacing w:line="240" w:lineRule="auto"/>
              <w:rPr>
                <w:b/>
                <w:szCs w:val="24"/>
              </w:rPr>
            </w:pPr>
            <w:r w:rsidRPr="00654909">
              <w:rPr>
                <w:szCs w:val="24"/>
              </w:rPr>
              <w:t>- определение правильности интонации в пении у себя и у других (для детей средней группы).</w:t>
            </w:r>
          </w:p>
        </w:tc>
        <w:tc>
          <w:tcPr>
            <w:tcW w:w="3118" w:type="dxa"/>
          </w:tcPr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просьба повторить, наличие любимых произведений;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 xml:space="preserve">-  эмоциональная активность во время звучания музыки; 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высказывания о музыке с контрастными частями (использование образных сравнений, «словаря эмоций»);</w:t>
            </w:r>
          </w:p>
          <w:p w:rsidR="006F0668" w:rsidRPr="00654909" w:rsidRDefault="006F0668" w:rsidP="006F0668">
            <w:pPr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узнавание знакомой мелодии по фрагменту;</w:t>
            </w:r>
          </w:p>
          <w:p w:rsidR="006F0668" w:rsidRPr="00654909" w:rsidRDefault="006F0668" w:rsidP="006F0668">
            <w:pPr>
              <w:tabs>
                <w:tab w:val="left" w:pos="14955"/>
              </w:tabs>
              <w:spacing w:line="240" w:lineRule="auto"/>
              <w:rPr>
                <w:szCs w:val="24"/>
              </w:rPr>
            </w:pPr>
            <w:r w:rsidRPr="00654909">
              <w:rPr>
                <w:szCs w:val="24"/>
              </w:rPr>
              <w:t>- определение окончания мелодии;</w:t>
            </w:r>
            <w:r w:rsidRPr="00654909">
              <w:rPr>
                <w:szCs w:val="24"/>
              </w:rPr>
              <w:tab/>
            </w:r>
          </w:p>
          <w:p w:rsidR="006F0668" w:rsidRPr="00654909" w:rsidRDefault="006F0668" w:rsidP="0035290F">
            <w:pPr>
              <w:spacing w:line="240" w:lineRule="auto"/>
              <w:rPr>
                <w:b/>
                <w:szCs w:val="24"/>
              </w:rPr>
            </w:pPr>
            <w:r w:rsidRPr="00654909">
              <w:rPr>
                <w:szCs w:val="24"/>
              </w:rPr>
              <w:t>- окончание на тонике начатой мелодии.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b/>
                <w:szCs w:val="24"/>
              </w:rPr>
            </w:pPr>
            <w:r w:rsidRPr="001C19D1">
              <w:rPr>
                <w:b/>
                <w:szCs w:val="24"/>
              </w:rPr>
              <w:t>2. Музыкально-слуховые представления:</w:t>
            </w:r>
          </w:p>
        </w:tc>
        <w:tc>
          <w:tcPr>
            <w:tcW w:w="3544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szCs w:val="24"/>
              </w:rPr>
            </w:pPr>
            <w:r w:rsidRPr="001C19D1">
              <w:rPr>
                <w:b/>
                <w:szCs w:val="24"/>
              </w:rPr>
              <w:t>2. Музыкально-слуховые представления:</w:t>
            </w:r>
          </w:p>
        </w:tc>
        <w:tc>
          <w:tcPr>
            <w:tcW w:w="3118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szCs w:val="24"/>
              </w:rPr>
            </w:pPr>
            <w:r w:rsidRPr="001C19D1">
              <w:rPr>
                <w:b/>
                <w:szCs w:val="24"/>
              </w:rPr>
              <w:t>2. Музыкально-слуховые представления: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в пении подражает отдельным интонациям взрослого;</w:t>
            </w:r>
          </w:p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 включается в пение песен с повторяющимися простыми словами.</w:t>
            </w:r>
          </w:p>
        </w:tc>
        <w:tc>
          <w:tcPr>
            <w:tcW w:w="3544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пение (подпевание) знакомой мелодии с сопровождением (для детей младшей группы – выразительное подпевание);</w:t>
            </w:r>
          </w:p>
          <w:p w:rsidR="006F0668" w:rsidRPr="001C19D1" w:rsidRDefault="006F0668" w:rsidP="006F0668">
            <w:pPr>
              <w:spacing w:line="240" w:lineRule="auto"/>
              <w:rPr>
                <w:b/>
                <w:szCs w:val="24"/>
              </w:rPr>
            </w:pPr>
            <w:r w:rsidRPr="001C19D1">
              <w:rPr>
                <w:szCs w:val="24"/>
              </w:rPr>
              <w:t>- воспроизведение хорошо знакомой попевки из 3-4 звуков на металлофоне (для детей средней группы).</w:t>
            </w:r>
          </w:p>
        </w:tc>
        <w:tc>
          <w:tcPr>
            <w:tcW w:w="3118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пение малознакомой мелодии без сопровождения;</w:t>
            </w:r>
          </w:p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подбор по слуху на металлофоне хорошо знакомой попевки;</w:t>
            </w:r>
          </w:p>
          <w:p w:rsidR="006F0668" w:rsidRPr="001C19D1" w:rsidRDefault="006F0668" w:rsidP="0035290F">
            <w:pPr>
              <w:spacing w:line="240" w:lineRule="auto"/>
              <w:rPr>
                <w:b/>
                <w:szCs w:val="24"/>
              </w:rPr>
            </w:pPr>
            <w:r w:rsidRPr="001C19D1">
              <w:rPr>
                <w:szCs w:val="24"/>
              </w:rPr>
              <w:t>- подбор по слуху малознакомой попевки.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b/>
                <w:szCs w:val="24"/>
              </w:rPr>
            </w:pPr>
            <w:r w:rsidRPr="001C19D1">
              <w:rPr>
                <w:b/>
                <w:szCs w:val="24"/>
              </w:rPr>
              <w:t>3. Чувство ритма:</w:t>
            </w:r>
          </w:p>
        </w:tc>
        <w:tc>
          <w:tcPr>
            <w:tcW w:w="3544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b/>
                <w:szCs w:val="24"/>
              </w:rPr>
            </w:pPr>
            <w:r w:rsidRPr="001C19D1">
              <w:rPr>
                <w:b/>
                <w:szCs w:val="24"/>
              </w:rPr>
              <w:t>3. Чувство ритма:</w:t>
            </w:r>
          </w:p>
        </w:tc>
        <w:tc>
          <w:tcPr>
            <w:tcW w:w="3118" w:type="dxa"/>
          </w:tcPr>
          <w:p w:rsidR="006F0668" w:rsidRPr="001C19D1" w:rsidRDefault="006F0668" w:rsidP="006F0668">
            <w:pPr>
              <w:spacing w:line="240" w:lineRule="auto"/>
              <w:jc w:val="center"/>
              <w:rPr>
                <w:b/>
                <w:szCs w:val="24"/>
              </w:rPr>
            </w:pPr>
            <w:r w:rsidRPr="001C19D1">
              <w:rPr>
                <w:b/>
                <w:szCs w:val="24"/>
              </w:rPr>
              <w:t>3. Чувство ритма:</w:t>
            </w:r>
          </w:p>
        </w:tc>
      </w:tr>
      <w:tr w:rsidR="006F0668" w:rsidRPr="001C19D1" w:rsidTr="006F0668">
        <w:tc>
          <w:tcPr>
            <w:tcW w:w="3652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 воспроизведение в хлопках, притопах ритмического рисунка мелодии;</w:t>
            </w:r>
          </w:p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 соответствие эмоциональной окраски и ритма движений характеру и ритму музыки с контрастными частями.</w:t>
            </w:r>
          </w:p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</w:p>
        </w:tc>
        <w:tc>
          <w:tcPr>
            <w:tcW w:w="3544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воспроизведение в хлопках, притопах, на музыкальных инструментах ритмического рисунка мелодии;</w:t>
            </w:r>
          </w:p>
          <w:p w:rsidR="006F0668" w:rsidRPr="001C19D1" w:rsidRDefault="006F0668" w:rsidP="006F0668">
            <w:pPr>
              <w:spacing w:line="240" w:lineRule="auto"/>
              <w:rPr>
                <w:b/>
                <w:szCs w:val="24"/>
              </w:rPr>
            </w:pPr>
            <w:r w:rsidRPr="001C19D1">
              <w:rPr>
                <w:szCs w:val="24"/>
              </w:rPr>
              <w:t>- соответствие эмоциональной окраски и ритма движений характеру и ритму  музыки с контрастными частями.</w:t>
            </w:r>
          </w:p>
        </w:tc>
        <w:tc>
          <w:tcPr>
            <w:tcW w:w="3118" w:type="dxa"/>
          </w:tcPr>
          <w:p w:rsidR="006F0668" w:rsidRPr="001C19D1" w:rsidRDefault="006F0668" w:rsidP="006F0668">
            <w:pPr>
              <w:spacing w:line="240" w:lineRule="auto"/>
              <w:rPr>
                <w:szCs w:val="24"/>
              </w:rPr>
            </w:pPr>
            <w:r w:rsidRPr="001C19D1">
              <w:rPr>
                <w:szCs w:val="24"/>
              </w:rPr>
              <w:t>- воспроизведение в хлопках, в притопах, на музыкальных инструментах ритмического рисунка мелодии (более сложного, чем в младших группах);</w:t>
            </w:r>
          </w:p>
          <w:p w:rsidR="006F0668" w:rsidRPr="001C19D1" w:rsidRDefault="006F0668" w:rsidP="006F0668">
            <w:pPr>
              <w:spacing w:line="240" w:lineRule="auto"/>
              <w:rPr>
                <w:b/>
                <w:szCs w:val="24"/>
              </w:rPr>
            </w:pPr>
            <w:r w:rsidRPr="001C19D1">
              <w:rPr>
                <w:szCs w:val="24"/>
              </w:rPr>
              <w:t>- выразительность движений и соответствие их характеру музыки с малоконтрастными частями;</w:t>
            </w:r>
          </w:p>
        </w:tc>
      </w:tr>
    </w:tbl>
    <w:p w:rsidR="00023730" w:rsidRPr="00922F44" w:rsidRDefault="00023730" w:rsidP="00922F44">
      <w:pPr>
        <w:tabs>
          <w:tab w:val="left" w:pos="2627"/>
        </w:tabs>
        <w:rPr>
          <w:lang w:eastAsia="en-US"/>
        </w:rPr>
      </w:pPr>
    </w:p>
    <w:p w:rsidR="00E63F38" w:rsidRDefault="00E63F38" w:rsidP="00E63F38">
      <w:pPr>
        <w:pStyle w:val="a0"/>
      </w:pPr>
    </w:p>
    <w:p w:rsidR="00E63F38" w:rsidRPr="00E63F38" w:rsidRDefault="00E63F38" w:rsidP="00922F44">
      <w:pPr>
        <w:pStyle w:val="a0"/>
        <w:framePr w:w="11236" w:wrap="auto" w:hAnchor="text" w:x="284"/>
        <w:sectPr w:rsidR="00E63F38" w:rsidRPr="00E63F38" w:rsidSect="006F0668">
          <w:pgSz w:w="11906" w:h="16838"/>
          <w:pgMar w:top="1134" w:right="567" w:bottom="1134" w:left="1361" w:header="709" w:footer="709" w:gutter="0"/>
          <w:cols w:space="708"/>
          <w:docGrid w:linePitch="360"/>
        </w:sectPr>
      </w:pPr>
    </w:p>
    <w:p w:rsidR="0013036D" w:rsidRDefault="00E63F38" w:rsidP="001F31DE">
      <w:pPr>
        <w:pStyle w:val="1"/>
      </w:pPr>
      <w:bookmarkStart w:id="17" w:name="_Toc145410342"/>
      <w:r>
        <w:lastRenderedPageBreak/>
        <w:t xml:space="preserve">2. </w:t>
      </w:r>
      <w:r w:rsidR="0013036D">
        <w:t>Содержательный раздел</w:t>
      </w:r>
      <w:bookmarkEnd w:id="17"/>
    </w:p>
    <w:p w:rsidR="00D600A9" w:rsidRDefault="0013036D" w:rsidP="001F31DE">
      <w:pPr>
        <w:pStyle w:val="2"/>
      </w:pPr>
      <w:bookmarkStart w:id="18" w:name="_Toc136821470"/>
      <w:bookmarkStart w:id="19" w:name="_Toc145410343"/>
      <w:r>
        <w:t>2.1 Содержание образовательной деятельности</w:t>
      </w:r>
      <w:r w:rsidR="00D222A5">
        <w:t>Художественно-эстетическое развитие (Музыка)</w:t>
      </w:r>
      <w:r>
        <w:t>.</w:t>
      </w:r>
      <w:bookmarkEnd w:id="18"/>
      <w:bookmarkEnd w:id="19"/>
    </w:p>
    <w:p w:rsidR="00C9071C" w:rsidRPr="00C9071C" w:rsidRDefault="00E63F38" w:rsidP="00E63F38">
      <w:pPr>
        <w:pStyle w:val="2"/>
      </w:pPr>
      <w:bookmarkStart w:id="20" w:name="_Toc145410344"/>
      <w:r>
        <w:t xml:space="preserve">Вторая младшая группа. </w:t>
      </w:r>
      <w:r w:rsidR="00C9071C">
        <w:t>От 3 до 4 лет</w:t>
      </w:r>
      <w:bookmarkEnd w:id="20"/>
    </w:p>
    <w:tbl>
      <w:tblPr>
        <w:tblStyle w:val="12"/>
        <w:tblW w:w="5000" w:type="pct"/>
        <w:tblLook w:val="04A0"/>
      </w:tblPr>
      <w:tblGrid>
        <w:gridCol w:w="2156"/>
        <w:gridCol w:w="12630"/>
      </w:tblGrid>
      <w:tr w:rsidR="00E63F38" w:rsidRPr="00C9071C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210A7" w:rsidRPr="005D64C7" w:rsidRDefault="005210A7" w:rsidP="005D64C7">
            <w:pPr>
              <w:pStyle w:val="a0"/>
              <w:jc w:val="both"/>
            </w:pPr>
            <w:r w:rsidRPr="005D64C7">
              <w:t>развивать у детей эмоциональную отзывчивость на музыку;</w:t>
            </w:r>
          </w:p>
          <w:p w:rsidR="005210A7" w:rsidRPr="005D64C7" w:rsidRDefault="005210A7" w:rsidP="005D64C7">
            <w:pPr>
              <w:pStyle w:val="a0"/>
              <w:jc w:val="both"/>
            </w:pPr>
            <w:r w:rsidRPr="005D64C7">
              <w:t>знакомить детей с тремя жанрами музыкальных произведений: песней, танцем, маршем;</w:t>
            </w:r>
          </w:p>
          <w:p w:rsidR="005210A7" w:rsidRPr="005D64C7" w:rsidRDefault="005210A7" w:rsidP="005D64C7">
            <w:pPr>
              <w:pStyle w:val="a0"/>
              <w:jc w:val="both"/>
            </w:pPr>
            <w:r w:rsidRPr="005D64C7"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5210A7" w:rsidRPr="005D64C7" w:rsidRDefault="005210A7" w:rsidP="005D64C7">
            <w:pPr>
              <w:pStyle w:val="a0"/>
              <w:jc w:val="both"/>
            </w:pPr>
            <w:r w:rsidRPr="005D64C7">
              <w:t>учить детей петь простые народные песни, попевки, прибаутки, передавая их настроение и характер;</w:t>
            </w:r>
          </w:p>
          <w:p w:rsidR="00E63F38" w:rsidRPr="005D64C7" w:rsidRDefault="005210A7" w:rsidP="005D64C7">
            <w:pPr>
              <w:pStyle w:val="a0"/>
              <w:jc w:val="both"/>
            </w:pPr>
            <w:r w:rsidRPr="005D64C7"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</w:tr>
      <w:tr w:rsidR="00E63F38" w:rsidRPr="005D64C7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63F38" w:rsidRPr="005D64C7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5D64C7">
              <w:rPr>
                <w:rFonts w:eastAsia="Calibri"/>
                <w:i/>
                <w:iCs/>
                <w:szCs w:val="24"/>
                <w:lang w:eastAsia="en-US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63F38" w:rsidRPr="005D64C7" w:rsidRDefault="00E63F38" w:rsidP="005D64C7">
            <w:pPr>
              <w:pStyle w:val="a0"/>
              <w:jc w:val="both"/>
              <w:rPr>
                <w:i/>
                <w:iCs/>
              </w:rPr>
            </w:pPr>
            <w:r w:rsidRPr="005D64C7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E63F38" w:rsidRPr="00C9071C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i/>
                <w:iCs/>
                <w:color w:val="000000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38" w:rsidRPr="005D64C7" w:rsidRDefault="003911DA" w:rsidP="005D64C7">
            <w:pPr>
              <w:pStyle w:val="a0"/>
              <w:jc w:val="both"/>
            </w:pPr>
            <w:r w:rsidRPr="005D64C7"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</w:tr>
      <w:tr w:rsidR="00E63F38" w:rsidRPr="00C9071C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i/>
                <w:iCs/>
                <w:color w:val="000000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38" w:rsidRPr="005D64C7" w:rsidRDefault="003911DA" w:rsidP="005D64C7">
            <w:pPr>
              <w:pStyle w:val="a0"/>
              <w:jc w:val="both"/>
            </w:pPr>
            <w:r w:rsidRPr="005D64C7">
              <w:t>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</w:tr>
      <w:tr w:rsidR="00E63F38" w:rsidRPr="00C9071C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38" w:rsidRPr="005D64C7" w:rsidRDefault="003911DA" w:rsidP="005D64C7">
            <w:pPr>
              <w:pStyle w:val="a0"/>
              <w:jc w:val="both"/>
            </w:pPr>
            <w:r w:rsidRPr="005D64C7"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</w:tr>
      <w:tr w:rsidR="00E63F38" w:rsidRPr="00C9071C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DA" w:rsidRPr="005D64C7" w:rsidRDefault="003911DA" w:rsidP="005D64C7">
            <w:pPr>
              <w:pStyle w:val="a0"/>
              <w:jc w:val="both"/>
            </w:pPr>
            <w:r w:rsidRPr="005D64C7"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3911DA" w:rsidRPr="005D64C7" w:rsidRDefault="003911DA" w:rsidP="005D64C7">
            <w:pPr>
              <w:pStyle w:val="a0"/>
              <w:jc w:val="both"/>
            </w:pPr>
            <w:r w:rsidRPr="005D64C7">
              <w:t xml:space="preserve"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</w:t>
            </w:r>
            <w:r w:rsidRPr="005D64C7">
              <w:lastRenderedPageBreak/>
              <w:t>изображаемых животных;</w:t>
            </w:r>
          </w:p>
          <w:p w:rsidR="00E63F38" w:rsidRPr="005D64C7" w:rsidRDefault="003911DA" w:rsidP="005D64C7">
            <w:pPr>
              <w:pStyle w:val="a0"/>
              <w:jc w:val="both"/>
            </w:pPr>
            <w:r w:rsidRPr="005D64C7"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</w:tr>
      <w:tr w:rsidR="00E63F38" w:rsidRPr="00C9071C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3F38" w:rsidRPr="00F85EF4" w:rsidRDefault="003911DA" w:rsidP="00E63F38">
            <w:pPr>
              <w:spacing w:line="278" w:lineRule="auto"/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DA" w:rsidRPr="005D64C7" w:rsidRDefault="003911DA" w:rsidP="005D64C7">
            <w:pPr>
              <w:pStyle w:val="a0"/>
              <w:jc w:val="both"/>
            </w:pPr>
            <w:r w:rsidRPr="005D64C7"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E63F38" w:rsidRPr="005D64C7" w:rsidRDefault="003911DA" w:rsidP="005D64C7">
            <w:pPr>
              <w:pStyle w:val="a0"/>
              <w:jc w:val="both"/>
            </w:pPr>
            <w:r w:rsidRPr="005D64C7"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</w:tbl>
    <w:p w:rsidR="00462B3F" w:rsidRPr="00C9071C" w:rsidRDefault="00E63F38" w:rsidP="00E63F38">
      <w:pPr>
        <w:pStyle w:val="2"/>
      </w:pPr>
      <w:bookmarkStart w:id="21" w:name="_Toc145410345"/>
      <w:r>
        <w:t xml:space="preserve">Средняя группа. </w:t>
      </w:r>
      <w:r w:rsidR="00462B3F">
        <w:t>От 4 до 5 лет</w:t>
      </w:r>
      <w:bookmarkEnd w:id="21"/>
    </w:p>
    <w:tbl>
      <w:tblPr>
        <w:tblStyle w:val="22"/>
        <w:tblW w:w="5000" w:type="pct"/>
        <w:tblInd w:w="-113" w:type="dxa"/>
        <w:tblLook w:val="04A0"/>
      </w:tblPr>
      <w:tblGrid>
        <w:gridCol w:w="2271"/>
        <w:gridCol w:w="12515"/>
      </w:tblGrid>
      <w:tr w:rsidR="00E63F38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F85EF4" w:rsidRDefault="00E63F38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Основные задачи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10A7" w:rsidRDefault="005210A7" w:rsidP="005D64C7">
            <w:pPr>
              <w:pStyle w:val="a0"/>
              <w:jc w:val="both"/>
            </w:pPr>
            <w: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5210A7" w:rsidRDefault="005210A7" w:rsidP="005D64C7">
            <w:pPr>
              <w:pStyle w:val="a0"/>
              <w:jc w:val="both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5210A7" w:rsidRDefault="005210A7" w:rsidP="005D64C7">
            <w:pPr>
              <w:pStyle w:val="a0"/>
              <w:jc w:val="both"/>
            </w:pPr>
            <w:r>
              <w:t>воспитывать слушательскую культуру детей;</w:t>
            </w:r>
          </w:p>
          <w:p w:rsidR="005210A7" w:rsidRDefault="005210A7" w:rsidP="005D64C7">
            <w:pPr>
              <w:pStyle w:val="a0"/>
              <w:jc w:val="both"/>
            </w:pPr>
            <w:r>
              <w:t>развивать музыкальность детей;</w:t>
            </w:r>
          </w:p>
          <w:p w:rsidR="005210A7" w:rsidRDefault="005210A7" w:rsidP="005D64C7">
            <w:pPr>
              <w:pStyle w:val="a0"/>
              <w:jc w:val="both"/>
            </w:pPr>
            <w:r>
              <w:t>воспитывать интерес и любовь к высокохудожественной музыке;</w:t>
            </w:r>
          </w:p>
          <w:p w:rsidR="005210A7" w:rsidRDefault="005210A7" w:rsidP="005D64C7">
            <w:pPr>
              <w:pStyle w:val="a0"/>
              <w:jc w:val="both"/>
            </w:pPr>
            <w: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5210A7" w:rsidRDefault="005210A7" w:rsidP="005D64C7">
            <w:pPr>
              <w:pStyle w:val="a0"/>
              <w:jc w:val="both"/>
            </w:pPr>
            <w:r>
              <w:t>поддерживать у детей интерес к пению;</w:t>
            </w:r>
          </w:p>
          <w:p w:rsidR="005210A7" w:rsidRDefault="005210A7" w:rsidP="005D64C7">
            <w:pPr>
              <w:pStyle w:val="a0"/>
              <w:jc w:val="both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5210A7" w:rsidRDefault="005210A7" w:rsidP="005D64C7">
            <w:pPr>
              <w:pStyle w:val="a0"/>
              <w:jc w:val="both"/>
            </w:pPr>
            <w:r>
              <w:t>способствовать освоению детьми приемов игры на детских музыкальных инструментах;</w:t>
            </w:r>
          </w:p>
          <w:p w:rsidR="00E63F38" w:rsidRPr="00E63F38" w:rsidRDefault="005210A7" w:rsidP="005D64C7">
            <w:pPr>
              <w:pStyle w:val="a0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</w:tc>
      </w:tr>
      <w:tr w:rsidR="0032250B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2B3F" w:rsidRPr="00F85EF4" w:rsidRDefault="00E63F38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Направление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2B3F" w:rsidRPr="00462B3F" w:rsidRDefault="00462B3F" w:rsidP="005D64C7">
            <w:pPr>
              <w:pStyle w:val="a0"/>
              <w:jc w:val="both"/>
            </w:pPr>
            <w:r w:rsidRPr="00462B3F">
              <w:rPr>
                <w:i/>
                <w:iCs/>
              </w:rPr>
              <w:t xml:space="preserve">Содержание </w:t>
            </w:r>
            <w:r w:rsidRPr="00462B3F">
              <w:rPr>
                <w:i/>
                <w:iCs/>
                <w:shd w:val="clear" w:color="auto" w:fill="D9D9D9" w:themeFill="background1" w:themeFillShade="D9"/>
              </w:rPr>
              <w:t>образовательной деятельности.</w:t>
            </w:r>
          </w:p>
        </w:tc>
      </w:tr>
      <w:tr w:rsidR="00E63F38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F85EF4" w:rsidRDefault="00F85EF4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Слушание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rPr>
                <w:iCs/>
              </w:rPr>
              <w:t>педагог</w:t>
            </w:r>
            <w:r w:rsidRPr="00633717"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</w:tc>
      </w:tr>
      <w:tr w:rsidR="0032250B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F85EF4" w:rsidRDefault="00F85EF4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rPr>
                <w:iCs/>
              </w:rPr>
              <w:t>педагог учит</w:t>
            </w:r>
            <w:r w:rsidRPr="00633717">
              <w:t xml:space="preserve"> детей выразительному пению, формирует умение петь протяжно</w:t>
            </w:r>
            <w:r w:rsidRPr="00633717">
              <w:rPr>
                <w:iCs/>
              </w:rPr>
              <w:t>,</w:t>
            </w:r>
            <w:r w:rsidRPr="00633717">
              <w:t xml:space="preserve"> подвижно, согласованно (в пределах ре </w:t>
            </w:r>
            <w:r w:rsidRPr="00633717">
              <w:lastRenderedPageBreak/>
              <w:t>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</w:tr>
      <w:tr w:rsidR="0032250B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lastRenderedPageBreak/>
              <w:t>Песенное творчество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F85EF4" w:rsidRDefault="00F85EF4" w:rsidP="005D64C7">
            <w:pPr>
              <w:pStyle w:val="a0"/>
              <w:jc w:val="both"/>
              <w:rPr>
                <w:rFonts w:eastAsia="Times New Roman"/>
                <w:lang w:eastAsia="ru-RU"/>
              </w:rPr>
            </w:pPr>
            <w:r w:rsidRPr="00633717">
              <w:rPr>
                <w:iCs/>
              </w:rPr>
              <w:t>п</w:t>
            </w:r>
            <w:r w:rsidRPr="00633717"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</w:tc>
      </w:tr>
      <w:tr w:rsidR="0032250B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462B3F" w:rsidRDefault="00F85EF4" w:rsidP="005D64C7">
            <w:pPr>
              <w:pStyle w:val="a0"/>
              <w:jc w:val="both"/>
            </w:pPr>
            <w:r w:rsidRPr="00633717">
              <w:rPr>
                <w:iCs/>
              </w:rPr>
              <w:t>п</w:t>
            </w:r>
            <w:r w:rsidRPr="00633717"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</w:tr>
      <w:tr w:rsidR="0032250B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Развитие танцевально-игрового творчества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</w:tr>
      <w:tr w:rsidR="00F85EF4" w:rsidRPr="00462B3F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EF4" w:rsidRPr="00F85EF4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F4" w:rsidRPr="00633717" w:rsidRDefault="00F85EF4" w:rsidP="005D64C7">
            <w:pPr>
              <w:pStyle w:val="a0"/>
              <w:jc w:val="both"/>
            </w:pPr>
            <w:r w:rsidRPr="00633717"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F85EF4" w:rsidRPr="00462B3F" w:rsidRDefault="00F85EF4" w:rsidP="005D64C7">
            <w:pPr>
              <w:pStyle w:val="a0"/>
              <w:jc w:val="both"/>
            </w:pPr>
            <w:r w:rsidRPr="00633717"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</w:tr>
    </w:tbl>
    <w:p w:rsidR="00462B3F" w:rsidRDefault="00E63F38" w:rsidP="00DF49BE">
      <w:pPr>
        <w:pStyle w:val="2"/>
      </w:pPr>
      <w:bookmarkStart w:id="22" w:name="_Toc145410346"/>
      <w:r w:rsidRPr="00E63F38">
        <w:t xml:space="preserve">Старшая группа. </w:t>
      </w:r>
      <w:r w:rsidR="00462B3F" w:rsidRPr="00E63F38">
        <w:t>От 5 до 6 лет</w:t>
      </w:r>
      <w:bookmarkEnd w:id="22"/>
    </w:p>
    <w:tbl>
      <w:tblPr>
        <w:tblStyle w:val="32"/>
        <w:tblW w:w="5000" w:type="pct"/>
        <w:tblLook w:val="04A0"/>
      </w:tblPr>
      <w:tblGrid>
        <w:gridCol w:w="2156"/>
        <w:gridCol w:w="12630"/>
      </w:tblGrid>
      <w:tr w:rsidR="00E63F38" w:rsidRPr="00462B3F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E63F38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10A7" w:rsidRPr="00456F41" w:rsidRDefault="005210A7" w:rsidP="003719C8">
            <w:pPr>
              <w:pStyle w:val="a0"/>
              <w:jc w:val="both"/>
            </w:pPr>
            <w:r w:rsidRPr="00456F41"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>продолжать развивать у детей интерес и любовь к музыке, музыкальную отзывчивость на нее;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:rsidR="005210A7" w:rsidRPr="00456F41" w:rsidRDefault="005210A7" w:rsidP="003719C8">
            <w:pPr>
              <w:pStyle w:val="a0"/>
              <w:jc w:val="both"/>
            </w:pPr>
            <w:r w:rsidRPr="00456F41">
              <w:t xml:space="preserve">способствовать дальнейшему развитию у детей навыков пения, движений под музыку, игры и импровизации мелодий </w:t>
            </w:r>
            <w:r w:rsidRPr="00456F41">
              <w:lastRenderedPageBreak/>
              <w:t>на детских музыкальных инструментах; творческой активности детей;</w:t>
            </w:r>
          </w:p>
          <w:p w:rsidR="00F85EF4" w:rsidRPr="005210A7" w:rsidRDefault="005210A7" w:rsidP="003719C8">
            <w:pPr>
              <w:pStyle w:val="a0"/>
              <w:jc w:val="both"/>
            </w:pPr>
            <w:r w:rsidRPr="00456F41">
              <w:t>развивать у детей умение сотрудничества в коллективной музыкальной деятельности</w:t>
            </w:r>
            <w:r w:rsidR="00F85EF4" w:rsidRPr="00456F41">
              <w:t>.</w:t>
            </w:r>
          </w:p>
        </w:tc>
      </w:tr>
      <w:tr w:rsidR="0032250B" w:rsidRPr="0032250B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3F38" w:rsidRPr="005210A7" w:rsidRDefault="0032250B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</w:rPr>
              <w:lastRenderedPageBreak/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3F38" w:rsidRPr="0032250B" w:rsidRDefault="00E63F38" w:rsidP="003719C8">
            <w:pPr>
              <w:pStyle w:val="a0"/>
              <w:jc w:val="both"/>
              <w:rPr>
                <w:i/>
                <w:iCs/>
              </w:rPr>
            </w:pPr>
            <w:r w:rsidRPr="0032250B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32250B" w:rsidRPr="00462B3F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5210A7" w:rsidRDefault="005210A7" w:rsidP="003719C8">
            <w:pPr>
              <w:pStyle w:val="a0"/>
              <w:jc w:val="both"/>
            </w:pPr>
            <w:r w:rsidRPr="00456F41">
              <w:t>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</w:tc>
      </w:tr>
      <w:tr w:rsidR="0032250B" w:rsidRPr="00462B3F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5210A7" w:rsidRDefault="005210A7" w:rsidP="003719C8">
            <w:pPr>
              <w:pStyle w:val="a0"/>
              <w:jc w:val="both"/>
            </w:pPr>
            <w:r w:rsidRPr="00456F41">
              <w:rPr>
                <w:iCs/>
              </w:rPr>
              <w:t>п</w:t>
            </w:r>
            <w:r w:rsidRPr="00456F41">
              <w:t>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</w:tc>
      </w:tr>
      <w:tr w:rsidR="0032250B" w:rsidRPr="00462B3F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462B3F" w:rsidRDefault="005210A7" w:rsidP="003719C8">
            <w:pPr>
              <w:pStyle w:val="a0"/>
              <w:jc w:val="both"/>
            </w:pPr>
            <w:r w:rsidRPr="00456F41">
              <w:t>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</w:tc>
      </w:tr>
      <w:tr w:rsidR="0032250B" w:rsidRPr="00462B3F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5210A7" w:rsidRDefault="005210A7" w:rsidP="003719C8">
            <w:pPr>
              <w:pStyle w:val="a0"/>
              <w:jc w:val="both"/>
            </w:pPr>
            <w:r w:rsidRPr="00456F41">
              <w:t>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</w:tc>
      </w:tr>
      <w:tr w:rsidR="0032250B" w:rsidRPr="00462B3F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5210A7" w:rsidRDefault="005210A7" w:rsidP="003719C8">
            <w:pPr>
              <w:pStyle w:val="a0"/>
              <w:jc w:val="both"/>
            </w:pPr>
            <w:r w:rsidRPr="00456F41">
      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      </w:r>
          </w:p>
        </w:tc>
      </w:tr>
      <w:tr w:rsidR="0032250B" w:rsidRPr="00462B3F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A7" w:rsidRPr="00456F41" w:rsidRDefault="005210A7" w:rsidP="003719C8">
            <w:pPr>
              <w:pStyle w:val="a0"/>
              <w:jc w:val="both"/>
            </w:pPr>
            <w:r w:rsidRPr="00456F41">
              <w:t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:rsidR="00E63F38" w:rsidRPr="00462B3F" w:rsidRDefault="005210A7" w:rsidP="003719C8">
            <w:pPr>
              <w:pStyle w:val="a0"/>
              <w:jc w:val="both"/>
            </w:pPr>
            <w:r w:rsidRPr="00456F41">
              <w:t xml:space="preserve">Педагог активизирует использование детьми различных видов музыки в повседневной жизни и различных видах </w:t>
            </w:r>
            <w:r w:rsidRPr="00456F41">
              <w:lastRenderedPageBreak/>
              <w:t>досуговой деятельности для реализации музыкальных способностей ребёнка.</w:t>
            </w:r>
          </w:p>
        </w:tc>
      </w:tr>
    </w:tbl>
    <w:p w:rsidR="00462B3F" w:rsidRPr="00C9071C" w:rsidRDefault="0032250B" w:rsidP="0032250B">
      <w:pPr>
        <w:pStyle w:val="2"/>
      </w:pPr>
      <w:bookmarkStart w:id="23" w:name="_Toc145410347"/>
      <w:r>
        <w:lastRenderedPageBreak/>
        <w:t xml:space="preserve">Подготовительная группа. </w:t>
      </w:r>
      <w:r w:rsidR="00462B3F">
        <w:t>От 6 до 7 лет</w:t>
      </w:r>
      <w:bookmarkEnd w:id="23"/>
    </w:p>
    <w:tbl>
      <w:tblPr>
        <w:tblStyle w:val="4"/>
        <w:tblW w:w="5000" w:type="pct"/>
        <w:tblLook w:val="04A0"/>
      </w:tblPr>
      <w:tblGrid>
        <w:gridCol w:w="2156"/>
        <w:gridCol w:w="12630"/>
      </w:tblGrid>
      <w:tr w:rsidR="0032250B" w:rsidRPr="00462B3F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250B" w:rsidRPr="003719C8" w:rsidRDefault="0032250B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10A7" w:rsidRPr="005210A7" w:rsidRDefault="005210A7" w:rsidP="005D64C7">
            <w:pPr>
              <w:pStyle w:val="a0"/>
              <w:jc w:val="both"/>
            </w:pPr>
            <w:r w:rsidRPr="005210A7"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продолжать приобщать детей к музыкальной культуре, воспитывать музыкально-эстетический вкус;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 xml:space="preserve">совершенствовать у детей звуковысотный, ритмический, тембровый и динамический слух; способствовать дальнейшему формированию певческого голоса; 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развивать у детей навык движения под музыку;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обучать детей игре на детских музыкальных инструментах;</w:t>
            </w:r>
          </w:p>
          <w:p w:rsidR="005210A7" w:rsidRPr="005210A7" w:rsidRDefault="005210A7" w:rsidP="005D64C7">
            <w:pPr>
              <w:pStyle w:val="a0"/>
              <w:jc w:val="both"/>
            </w:pPr>
            <w:r w:rsidRPr="005210A7">
              <w:t>знакомить детей с элементарными музыкальными понятиями;</w:t>
            </w:r>
          </w:p>
          <w:p w:rsidR="0032250B" w:rsidRPr="0032250B" w:rsidRDefault="005210A7" w:rsidP="005D64C7">
            <w:pPr>
              <w:pStyle w:val="a0"/>
              <w:jc w:val="both"/>
            </w:pPr>
            <w:r w:rsidRPr="005210A7">
              <w:t>формировать у детей умение использовать полученные знания и навыки в быту и на досуге;</w:t>
            </w:r>
          </w:p>
        </w:tc>
      </w:tr>
      <w:tr w:rsidR="0032250B" w:rsidRPr="00462B3F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2B3F" w:rsidRPr="003719C8" w:rsidRDefault="0032250B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2B3F" w:rsidRPr="00462B3F" w:rsidRDefault="00462B3F" w:rsidP="005D64C7">
            <w:pPr>
              <w:pStyle w:val="a0"/>
              <w:jc w:val="both"/>
            </w:pPr>
            <w:r w:rsidRPr="00462B3F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462B3F" w:rsidRPr="00462B3F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5210A7" w:rsidRDefault="005210A7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BD2938">
              <w:rPr>
                <w:szCs w:val="24"/>
              </w:rPr>
              <w:t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462B3F" w:rsidRDefault="005210A7" w:rsidP="005D64C7">
            <w:pPr>
              <w:pStyle w:val="a0"/>
              <w:jc w:val="both"/>
            </w:pPr>
            <w:r w:rsidRPr="00BD2938">
              <w:rPr>
                <w:szCs w:val="24"/>
              </w:rPr>
              <w:t>педагог совершенствует у детей певческий голос и вокально-слуховую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462B3F" w:rsidRDefault="005210A7" w:rsidP="005D64C7">
            <w:pPr>
              <w:pStyle w:val="a0"/>
              <w:jc w:val="both"/>
            </w:pPr>
            <w:r w:rsidRPr="00BD2938">
              <w:rPr>
                <w:szCs w:val="24"/>
              </w:rPr>
      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Музыкально-</w:t>
            </w:r>
            <w:r w:rsidRPr="003719C8">
              <w:rPr>
                <w:i/>
                <w:iCs/>
                <w:szCs w:val="24"/>
              </w:rPr>
              <w:lastRenderedPageBreak/>
              <w:t>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5210A7" w:rsidRDefault="005210A7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BD2938">
              <w:rPr>
                <w:szCs w:val="24"/>
              </w:rPr>
              <w:lastRenderedPageBreak/>
              <w:t xml:space="preserve">педагог способствует дальнейшему развитию у детей навыков танцевальных движений, совершенствует умение </w:t>
            </w:r>
            <w:r w:rsidRPr="00BD2938">
              <w:rPr>
                <w:szCs w:val="24"/>
              </w:rPr>
              <w:lastRenderedPageBreak/>
              <w:t>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lastRenderedPageBreak/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462B3F" w:rsidRDefault="003719C8" w:rsidP="0035290F">
            <w:pPr>
              <w:pStyle w:val="a0"/>
              <w:jc w:val="both"/>
            </w:pPr>
            <w:r w:rsidRPr="00BD2938">
              <w:rPr>
                <w:szCs w:val="24"/>
              </w:rPr>
      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</w:t>
            </w:r>
            <w:r w:rsidR="0035290F">
              <w:rPr>
                <w:szCs w:val="24"/>
              </w:rPr>
              <w:t xml:space="preserve"> </w:t>
            </w:r>
            <w:r w:rsidRPr="00BD2938">
              <w:rPr>
                <w:szCs w:val="24"/>
              </w:rPr>
              <w:t>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2B3F" w:rsidRPr="003719C8" w:rsidRDefault="003719C8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3719C8" w:rsidRDefault="003719C8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BD2938">
              <w:rPr>
                <w:szCs w:val="24"/>
              </w:rPr>
              <w:t>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</w:tc>
      </w:tr>
      <w:tr w:rsidR="00462B3F" w:rsidRPr="00462B3F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B3F" w:rsidRPr="003719C8" w:rsidRDefault="00462B3F" w:rsidP="0032250B">
            <w:pPr>
              <w:pStyle w:val="a0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3719C8" w:rsidRDefault="003719C8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BD2938">
              <w:rPr>
                <w:szCs w:val="24"/>
              </w:rPr>
      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</w:tc>
      </w:tr>
    </w:tbl>
    <w:p w:rsidR="008669BE" w:rsidRPr="008669BE" w:rsidRDefault="008669BE" w:rsidP="008669BE">
      <w:pPr>
        <w:pStyle w:val="a0"/>
        <w:rPr>
          <w:b/>
          <w:bCs/>
        </w:rPr>
      </w:pPr>
      <w:r w:rsidRPr="008669BE">
        <w:rPr>
          <w:b/>
          <w:bCs/>
        </w:rPr>
        <w:t>Задачи воспитания</w:t>
      </w:r>
    </w:p>
    <w:tbl>
      <w:tblPr>
        <w:tblStyle w:val="22"/>
        <w:tblW w:w="5108" w:type="pct"/>
        <w:tblInd w:w="-113" w:type="dxa"/>
        <w:tblLayout w:type="fixed"/>
        <w:tblLook w:val="04A0"/>
      </w:tblPr>
      <w:tblGrid>
        <w:gridCol w:w="1214"/>
        <w:gridCol w:w="13891"/>
      </w:tblGrid>
      <w:tr w:rsidR="008669BE" w:rsidRPr="008669BE" w:rsidTr="00DE67A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9BE" w:rsidRPr="00DE67A7" w:rsidRDefault="008669BE" w:rsidP="008669BE">
            <w:pPr>
              <w:pStyle w:val="a0"/>
              <w:rPr>
                <w:rFonts w:eastAsiaTheme="minorHAnsi" w:cstheme="minorBidi"/>
                <w:iCs/>
              </w:rPr>
            </w:pPr>
            <w:r w:rsidRPr="00DE67A7">
              <w:rPr>
                <w:rFonts w:eastAsiaTheme="minorHAnsi" w:cstheme="minorBidi"/>
                <w:iCs/>
              </w:rPr>
              <w:t>Ценности</w:t>
            </w:r>
          </w:p>
        </w:tc>
        <w:tc>
          <w:tcPr>
            <w:tcW w:w="4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E" w:rsidRPr="008669BE" w:rsidRDefault="008669BE" w:rsidP="008669BE">
            <w:pPr>
              <w:pStyle w:val="a0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«Культура» и «Красота»</w:t>
            </w:r>
          </w:p>
        </w:tc>
      </w:tr>
      <w:tr w:rsidR="008669BE" w:rsidRPr="008669BE" w:rsidTr="00DE67A7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69BE" w:rsidRPr="008669BE" w:rsidRDefault="008669BE" w:rsidP="008669BE">
            <w:pPr>
              <w:pStyle w:val="a0"/>
              <w:rPr>
                <w:rFonts w:eastAsiaTheme="minorHAnsi" w:cstheme="minorBidi"/>
                <w:i/>
                <w:iCs/>
              </w:rPr>
            </w:pPr>
            <w:r w:rsidRPr="008669BE">
              <w:rPr>
                <w:rFonts w:eastAsiaTheme="minorHAnsi" w:cstheme="minorBidi"/>
              </w:rPr>
              <w:t>Задачи воспитания</w:t>
            </w:r>
          </w:p>
        </w:tc>
        <w:tc>
          <w:tcPr>
            <w:tcW w:w="4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</w:t>
            </w:r>
            <w:r w:rsidR="00DE67A7">
              <w:rPr>
                <w:rFonts w:eastAsiaTheme="minorHAnsi" w:cstheme="minorBidi"/>
              </w:rPr>
              <w:t xml:space="preserve">лей искусства (в соответствии с </w:t>
            </w:r>
            <w:r w:rsidRPr="008669BE">
              <w:rPr>
                <w:rFonts w:eastAsiaTheme="minorHAnsi" w:cstheme="minorBidi"/>
              </w:rPr>
              <w:t>возрастными особенностями).</w:t>
            </w:r>
          </w:p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8669BE" w:rsidRPr="008669BE" w:rsidRDefault="008669BE" w:rsidP="00DE67A7">
            <w:pPr>
              <w:pStyle w:val="a0"/>
              <w:numPr>
                <w:ilvl w:val="0"/>
                <w:numId w:val="34"/>
              </w:numPr>
              <w:ind w:left="32" w:hanging="141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</w:tbl>
    <w:p w:rsidR="008669BE" w:rsidRPr="008669BE" w:rsidRDefault="008669BE" w:rsidP="008669BE">
      <w:pPr>
        <w:pStyle w:val="a0"/>
        <w:sectPr w:rsidR="008669BE" w:rsidRPr="008669BE" w:rsidSect="008D378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63F38" w:rsidRDefault="00E63F38" w:rsidP="00EA508A">
      <w:pPr>
        <w:pStyle w:val="a0"/>
      </w:pPr>
    </w:p>
    <w:p w:rsidR="00181AF8" w:rsidRDefault="00181AF8" w:rsidP="001F31DE">
      <w:pPr>
        <w:pStyle w:val="2"/>
      </w:pPr>
      <w:bookmarkStart w:id="24" w:name="_Toc145410348"/>
      <w:r>
        <w:t xml:space="preserve">2.2 </w:t>
      </w:r>
      <w:r w:rsidRPr="00181AF8">
        <w:t xml:space="preserve">Интеграция с другими </w:t>
      </w:r>
      <w:r>
        <w:t xml:space="preserve">образовательными </w:t>
      </w:r>
      <w:r w:rsidRPr="00181AF8">
        <w:t>областями</w:t>
      </w:r>
      <w:bookmarkEnd w:id="24"/>
    </w:p>
    <w:p w:rsidR="00462B3F" w:rsidRDefault="00462B3F" w:rsidP="00462B3F">
      <w:pPr>
        <w:pStyle w:val="a0"/>
        <w:jc w:val="both"/>
      </w:pPr>
      <w:r w:rsidRPr="00FF6547">
        <w:t xml:space="preserve">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взаимодополняемости. Принцип интеграции образовательных областей выступает как основополагающий принцип работы ДОУ.Интегративный подход даёт возможность развивать в единстве познавательную, эмоциональную и практическую сферы личности. </w:t>
      </w:r>
    </w:p>
    <w:p w:rsidR="00474085" w:rsidRDefault="00474085" w:rsidP="00462B3F">
      <w:pPr>
        <w:pStyle w:val="a0"/>
        <w:jc w:val="both"/>
      </w:pPr>
    </w:p>
    <w:tbl>
      <w:tblPr>
        <w:tblStyle w:val="a6"/>
        <w:tblW w:w="0" w:type="auto"/>
        <w:tblLook w:val="04A0"/>
      </w:tblPr>
      <w:tblGrid>
        <w:gridCol w:w="2122"/>
        <w:gridCol w:w="7223"/>
      </w:tblGrid>
      <w:tr w:rsidR="00462B3F" w:rsidTr="003719C8">
        <w:tc>
          <w:tcPr>
            <w:tcW w:w="2122" w:type="dxa"/>
            <w:shd w:val="clear" w:color="auto" w:fill="D9D9D9" w:themeFill="background1" w:themeFillShade="D9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«Социально – коммуникативное развитие»</w:t>
            </w:r>
          </w:p>
        </w:tc>
        <w:tc>
          <w:tcPr>
            <w:tcW w:w="7223" w:type="dxa"/>
          </w:tcPr>
          <w:p w:rsidR="003719C8" w:rsidRDefault="003719C8" w:rsidP="005D64C7">
            <w:pPr>
              <w:pStyle w:val="a0"/>
              <w:jc w:val="both"/>
            </w:pPr>
            <w:r>
              <w:t>Формирование представления о музыкальной культуре имузыкальном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3719C8" w:rsidRDefault="003719C8" w:rsidP="005D64C7">
            <w:pPr>
              <w:pStyle w:val="a0"/>
              <w:jc w:val="both"/>
            </w:pPr>
            <w:r>
              <w:t>Развитие свободного общения о музыке с взрослыми исверстниками;</w:t>
            </w:r>
          </w:p>
          <w:p w:rsidR="00462B3F" w:rsidRDefault="003719C8" w:rsidP="005D64C7">
            <w:pPr>
              <w:pStyle w:val="a0"/>
              <w:jc w:val="both"/>
            </w:pPr>
            <w:r>
              <w:t>Формирование основ безопасности собственнойжизнедеятельности в различных видах музыкальной деятельности.</w:t>
            </w:r>
          </w:p>
        </w:tc>
      </w:tr>
      <w:tr w:rsidR="00462B3F" w:rsidTr="003719C8">
        <w:tc>
          <w:tcPr>
            <w:tcW w:w="2122" w:type="dxa"/>
            <w:shd w:val="clear" w:color="auto" w:fill="D9D9D9" w:themeFill="background1" w:themeFillShade="D9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«Познавательное развитие»</w:t>
            </w:r>
          </w:p>
        </w:tc>
        <w:tc>
          <w:tcPr>
            <w:tcW w:w="7223" w:type="dxa"/>
          </w:tcPr>
          <w:p w:rsidR="003719C8" w:rsidRDefault="003719C8" w:rsidP="005D64C7">
            <w:pPr>
              <w:pStyle w:val="a0"/>
              <w:jc w:val="both"/>
            </w:pPr>
            <w:r>
              <w:t>Расширение музыкального кругозора детей;</w:t>
            </w:r>
          </w:p>
          <w:p w:rsidR="003719C8" w:rsidRDefault="003719C8" w:rsidP="005D64C7">
            <w:pPr>
              <w:pStyle w:val="a0"/>
              <w:jc w:val="both"/>
            </w:pPr>
            <w:r>
              <w:t>Сенсорное развитие;</w:t>
            </w:r>
          </w:p>
          <w:p w:rsidR="00462B3F" w:rsidRDefault="003719C8" w:rsidP="005D64C7">
            <w:pPr>
              <w:pStyle w:val="a0"/>
              <w:jc w:val="both"/>
            </w:pPr>
            <w:r>
              <w:t>Формирование целостной картины мира средствами музыкального искусства, творчества.</w:t>
            </w:r>
          </w:p>
        </w:tc>
      </w:tr>
      <w:tr w:rsidR="00462B3F" w:rsidTr="003719C8">
        <w:tc>
          <w:tcPr>
            <w:tcW w:w="2122" w:type="dxa"/>
            <w:shd w:val="clear" w:color="auto" w:fill="D9D9D9" w:themeFill="background1" w:themeFillShade="D9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«Речевое развитие»</w:t>
            </w:r>
          </w:p>
        </w:tc>
        <w:tc>
          <w:tcPr>
            <w:tcW w:w="7223" w:type="dxa"/>
          </w:tcPr>
          <w:p w:rsidR="003719C8" w:rsidRDefault="003719C8" w:rsidP="005D64C7">
            <w:pPr>
              <w:pStyle w:val="a0"/>
              <w:jc w:val="both"/>
            </w:pPr>
            <w:r>
              <w:t>Развитие устной речи в ходе высказываний детьми своих впечатлений, характеристики музыкальных произведений;</w:t>
            </w:r>
          </w:p>
          <w:p w:rsidR="003719C8" w:rsidRDefault="003719C8" w:rsidP="005D64C7">
            <w:pPr>
              <w:pStyle w:val="a0"/>
              <w:jc w:val="both"/>
            </w:pPr>
            <w:r>
              <w:t>Практическое овладение детьми нормами речи;</w:t>
            </w:r>
          </w:p>
          <w:p w:rsidR="00462B3F" w:rsidRDefault="003719C8" w:rsidP="005D64C7">
            <w:pPr>
              <w:pStyle w:val="a0"/>
              <w:jc w:val="both"/>
            </w:pPr>
            <w:r>
              <w:t>Обогащение «образного словаря»</w:t>
            </w:r>
          </w:p>
        </w:tc>
      </w:tr>
      <w:tr w:rsidR="00462B3F" w:rsidTr="003719C8">
        <w:tc>
          <w:tcPr>
            <w:tcW w:w="2122" w:type="dxa"/>
            <w:shd w:val="clear" w:color="auto" w:fill="D9D9D9" w:themeFill="background1" w:themeFillShade="D9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«Художественно – эстетическое развитие»</w:t>
            </w:r>
          </w:p>
        </w:tc>
        <w:tc>
          <w:tcPr>
            <w:tcW w:w="7223" w:type="dxa"/>
          </w:tcPr>
          <w:p w:rsidR="003719C8" w:rsidRDefault="003719C8" w:rsidP="005D64C7">
            <w:pPr>
              <w:pStyle w:val="a0"/>
              <w:jc w:val="both"/>
            </w:pPr>
            <w:r>
              <w:t>Развитие детского творчества;</w:t>
            </w:r>
          </w:p>
          <w:p w:rsidR="003719C8" w:rsidRDefault="003719C8" w:rsidP="005D64C7">
            <w:pPr>
              <w:pStyle w:val="a0"/>
              <w:jc w:val="both"/>
            </w:pPr>
            <w:r>
              <w:t>Приобщение к различным видам искусства;</w:t>
            </w:r>
          </w:p>
          <w:p w:rsidR="003719C8" w:rsidRDefault="003719C8" w:rsidP="005D64C7">
            <w:pPr>
              <w:pStyle w:val="a0"/>
              <w:jc w:val="both"/>
            </w:pPr>
            <w:r>
              <w:t>Использование художественных произведений для обогащениясодержания музыкальных примеров;</w:t>
            </w:r>
          </w:p>
          <w:p w:rsidR="003719C8" w:rsidRDefault="003719C8" w:rsidP="005D64C7">
            <w:pPr>
              <w:pStyle w:val="a0"/>
              <w:jc w:val="both"/>
            </w:pPr>
            <w:r>
              <w:t>Закрепления результатов восприятия музыки.</w:t>
            </w:r>
          </w:p>
          <w:p w:rsidR="00462B3F" w:rsidRDefault="003719C8" w:rsidP="005D64C7">
            <w:pPr>
              <w:pStyle w:val="a0"/>
              <w:jc w:val="both"/>
            </w:pPr>
            <w:r>
              <w:t>Формирование интереса к эстетической стороне окружающейдействительности</w:t>
            </w:r>
          </w:p>
        </w:tc>
      </w:tr>
      <w:tr w:rsidR="0034118F" w:rsidTr="003719C8">
        <w:tc>
          <w:tcPr>
            <w:tcW w:w="2122" w:type="dxa"/>
            <w:shd w:val="clear" w:color="auto" w:fill="D9D9D9" w:themeFill="background1" w:themeFillShade="D9"/>
          </w:tcPr>
          <w:p w:rsidR="0034118F" w:rsidRDefault="0034118F" w:rsidP="00462B3F">
            <w:pPr>
              <w:pStyle w:val="a0"/>
              <w:jc w:val="both"/>
            </w:pPr>
            <w:r>
              <w:t>Образовательная область «Физическое развитие»</w:t>
            </w:r>
          </w:p>
        </w:tc>
        <w:tc>
          <w:tcPr>
            <w:tcW w:w="7223" w:type="dxa"/>
          </w:tcPr>
          <w:p w:rsidR="00EA1236" w:rsidRDefault="003719C8" w:rsidP="005D64C7">
            <w:pPr>
              <w:pStyle w:val="a0"/>
              <w:jc w:val="both"/>
            </w:pPr>
            <w:r>
              <w:t xml:space="preserve">Развитие физических качеств в ходе музыкально - ритмической деятельности; </w:t>
            </w:r>
          </w:p>
          <w:p w:rsidR="003719C8" w:rsidRDefault="003719C8" w:rsidP="005D64C7">
            <w:pPr>
              <w:pStyle w:val="a0"/>
              <w:jc w:val="both"/>
            </w:pPr>
            <w:r>
              <w:t>Использование музыкальных произведений в качестве музыкального сопровождения различных видов детской деятельности и двигательной активности;</w:t>
            </w:r>
          </w:p>
          <w:p w:rsidR="003719C8" w:rsidRDefault="003719C8" w:rsidP="005D64C7">
            <w:pPr>
              <w:pStyle w:val="a0"/>
              <w:jc w:val="both"/>
            </w:pPr>
            <w:r>
              <w:t>Сохранение и укрепление физического и психического здоровья детей;</w:t>
            </w:r>
          </w:p>
          <w:p w:rsidR="0034118F" w:rsidRDefault="003719C8" w:rsidP="005D64C7">
            <w:pPr>
              <w:pStyle w:val="a0"/>
              <w:jc w:val="both"/>
            </w:pPr>
            <w:r>
              <w:t>Формирование представлений о здоровом образе жизни, релаксации</w:t>
            </w:r>
            <w:r w:rsidR="00EA1236">
              <w:t>.</w:t>
            </w:r>
          </w:p>
        </w:tc>
      </w:tr>
    </w:tbl>
    <w:p w:rsidR="00474085" w:rsidRDefault="00474085" w:rsidP="003719C8">
      <w:pPr>
        <w:pStyle w:val="2"/>
      </w:pPr>
    </w:p>
    <w:p w:rsidR="00474085" w:rsidRDefault="00474085">
      <w:pPr>
        <w:spacing w:after="160"/>
        <w:jc w:val="left"/>
        <w:rPr>
          <w:rFonts w:eastAsiaTheme="majorEastAsia" w:cstheme="majorBidi"/>
          <w:b/>
          <w:szCs w:val="26"/>
          <w:lang w:eastAsia="en-US"/>
        </w:rPr>
      </w:pPr>
      <w:r>
        <w:br w:type="page"/>
      </w:r>
    </w:p>
    <w:p w:rsidR="005826BB" w:rsidRDefault="003719C8" w:rsidP="003719C8">
      <w:pPr>
        <w:pStyle w:val="2"/>
      </w:pPr>
      <w:bookmarkStart w:id="25" w:name="_Toc145410349"/>
      <w:r>
        <w:lastRenderedPageBreak/>
        <w:t xml:space="preserve">2.3 </w:t>
      </w:r>
      <w:r w:rsidRPr="003719C8">
        <w:t>Формы организации музыкальной деятельности</w:t>
      </w:r>
      <w:bookmarkEnd w:id="25"/>
    </w:p>
    <w:p w:rsidR="003719C8" w:rsidRDefault="003719C8" w:rsidP="003719C8">
      <w:pPr>
        <w:pStyle w:val="a0"/>
        <w:jc w:val="both"/>
      </w:pPr>
      <w:r w:rsidRPr="003719C8">
        <w:t>Музыкальное воспитание детей дошкольного возраста осуществляется на музыкальных занятиях, вечерах досуга, в самостоятельной игровой деятельности.</w:t>
      </w:r>
    </w:p>
    <w:tbl>
      <w:tblPr>
        <w:tblStyle w:val="a6"/>
        <w:tblW w:w="9354" w:type="dxa"/>
        <w:tblLook w:val="04A0"/>
      </w:tblPr>
      <w:tblGrid>
        <w:gridCol w:w="3118"/>
        <w:gridCol w:w="3118"/>
        <w:gridCol w:w="3109"/>
        <w:gridCol w:w="9"/>
      </w:tblGrid>
      <w:tr w:rsidR="00F42FF4" w:rsidRPr="00611094" w:rsidTr="00F42FF4"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Занятия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Взаимодействие с детьми в разных видах деятельности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Самостоятельная деятельность детей</w:t>
            </w:r>
          </w:p>
        </w:tc>
      </w:tr>
      <w:tr w:rsidR="00F42FF4" w:rsidTr="00F42FF4">
        <w:tc>
          <w:tcPr>
            <w:tcW w:w="3118" w:type="dxa"/>
            <w:vAlign w:val="center"/>
          </w:tcPr>
          <w:p w:rsidR="00F42FF4" w:rsidRDefault="00611094" w:rsidP="00F42FF4">
            <w:pPr>
              <w:pStyle w:val="a0"/>
              <w:jc w:val="center"/>
            </w:pPr>
            <w:r>
              <w:t xml:space="preserve">Групповая </w:t>
            </w:r>
          </w:p>
          <w:p w:rsidR="00611094" w:rsidRDefault="00611094" w:rsidP="00F42FF4">
            <w:pPr>
              <w:pStyle w:val="a0"/>
              <w:jc w:val="center"/>
            </w:pPr>
            <w:r>
              <w:t>Подгрупповая</w:t>
            </w:r>
          </w:p>
        </w:tc>
        <w:tc>
          <w:tcPr>
            <w:tcW w:w="3118" w:type="dxa"/>
            <w:vAlign w:val="center"/>
          </w:tcPr>
          <w:p w:rsidR="00F42FF4" w:rsidRDefault="00611094" w:rsidP="00F42FF4">
            <w:pPr>
              <w:pStyle w:val="a0"/>
              <w:jc w:val="center"/>
            </w:pPr>
            <w:r>
              <w:t xml:space="preserve">Групповая </w:t>
            </w:r>
          </w:p>
          <w:p w:rsidR="00611094" w:rsidRDefault="00611094" w:rsidP="00F42FF4">
            <w:pPr>
              <w:pStyle w:val="a0"/>
              <w:jc w:val="center"/>
            </w:pPr>
            <w:r>
              <w:t xml:space="preserve">Подгрупповая </w:t>
            </w:r>
            <w:r w:rsidR="00F42FF4">
              <w:t>И</w:t>
            </w:r>
            <w:r>
              <w:t>ндивидуальная</w:t>
            </w:r>
          </w:p>
        </w:tc>
        <w:tc>
          <w:tcPr>
            <w:tcW w:w="3118" w:type="dxa"/>
            <w:gridSpan w:val="2"/>
            <w:vAlign w:val="center"/>
          </w:tcPr>
          <w:p w:rsidR="00611094" w:rsidRDefault="00611094" w:rsidP="00F42FF4">
            <w:pPr>
              <w:pStyle w:val="a0"/>
              <w:jc w:val="center"/>
            </w:pPr>
            <w:r>
              <w:t>Подгрупповая Индивидуальная</w:t>
            </w:r>
          </w:p>
        </w:tc>
      </w:tr>
      <w:tr w:rsidR="00F42FF4" w:rsidTr="00EA1236">
        <w:tc>
          <w:tcPr>
            <w:tcW w:w="3118" w:type="dxa"/>
          </w:tcPr>
          <w:p w:rsidR="00611094" w:rsidRDefault="00611094" w:rsidP="00EA1236">
            <w:pPr>
              <w:pStyle w:val="a0"/>
            </w:pPr>
            <w:r>
              <w:t xml:space="preserve"> Слушание, соответствующее возрасту, народной, классической, детской музыки.</w:t>
            </w:r>
          </w:p>
          <w:p w:rsidR="00611094" w:rsidRDefault="00611094" w:rsidP="00EA1236">
            <w:pPr>
              <w:pStyle w:val="a0"/>
            </w:pPr>
            <w:r>
              <w:t xml:space="preserve">Музыкально-дидактические игры. </w:t>
            </w:r>
          </w:p>
          <w:p w:rsidR="00611094" w:rsidRDefault="00611094" w:rsidP="00EA1236">
            <w:pPr>
              <w:pStyle w:val="a0"/>
            </w:pPr>
            <w:r>
              <w:t xml:space="preserve">Беседы интегративного характера. </w:t>
            </w:r>
          </w:p>
          <w:p w:rsidR="00611094" w:rsidRDefault="00611094" w:rsidP="00EA1236">
            <w:pPr>
              <w:pStyle w:val="a0"/>
            </w:pPr>
            <w:r>
              <w:t xml:space="preserve">Интегративная детская деятельность. </w:t>
            </w:r>
          </w:p>
          <w:p w:rsidR="00611094" w:rsidRDefault="00611094" w:rsidP="00EA1236">
            <w:pPr>
              <w:pStyle w:val="a0"/>
            </w:pPr>
            <w:r>
              <w:t xml:space="preserve">Совместное и индивидуальное музыкальное исполнение. </w:t>
            </w:r>
          </w:p>
          <w:p w:rsidR="00611094" w:rsidRDefault="00611094" w:rsidP="00EA1236">
            <w:pPr>
              <w:pStyle w:val="a0"/>
            </w:pPr>
            <w:r>
              <w:t xml:space="preserve">Музыкальные упражнения. </w:t>
            </w:r>
          </w:p>
          <w:p w:rsidR="00611094" w:rsidRDefault="00611094" w:rsidP="00EA1236">
            <w:pPr>
              <w:pStyle w:val="a0"/>
            </w:pPr>
            <w:r>
              <w:t xml:space="preserve">Распевки. </w:t>
            </w:r>
          </w:p>
          <w:p w:rsidR="00EA1236" w:rsidRDefault="00611094" w:rsidP="00EA1236">
            <w:pPr>
              <w:pStyle w:val="a0"/>
            </w:pPr>
            <w:r>
              <w:t xml:space="preserve">Двигательные, </w:t>
            </w:r>
          </w:p>
          <w:p w:rsidR="00EA1236" w:rsidRDefault="00611094" w:rsidP="00EA1236">
            <w:pPr>
              <w:pStyle w:val="a0"/>
            </w:pPr>
            <w:r>
              <w:t xml:space="preserve">пластические, </w:t>
            </w:r>
          </w:p>
          <w:p w:rsidR="00611094" w:rsidRDefault="00611094" w:rsidP="00EA1236">
            <w:pPr>
              <w:pStyle w:val="a0"/>
            </w:pPr>
            <w:r>
              <w:t xml:space="preserve">танцевальные </w:t>
            </w:r>
          </w:p>
          <w:p w:rsidR="00611094" w:rsidRDefault="00611094" w:rsidP="00EA1236">
            <w:pPr>
              <w:pStyle w:val="a0"/>
            </w:pPr>
            <w:r>
              <w:t xml:space="preserve">Этюды. </w:t>
            </w:r>
          </w:p>
          <w:p w:rsidR="00611094" w:rsidRDefault="00611094" w:rsidP="00EA1236">
            <w:pPr>
              <w:pStyle w:val="a0"/>
            </w:pPr>
            <w:r>
              <w:t xml:space="preserve">Танцы. </w:t>
            </w:r>
          </w:p>
          <w:p w:rsidR="00611094" w:rsidRDefault="00611094" w:rsidP="00EA1236">
            <w:pPr>
              <w:pStyle w:val="a0"/>
            </w:pPr>
            <w:r>
              <w:t xml:space="preserve">Задания. </w:t>
            </w:r>
          </w:p>
          <w:p w:rsidR="00611094" w:rsidRDefault="00611094" w:rsidP="00EA1236">
            <w:pPr>
              <w:pStyle w:val="a0"/>
            </w:pPr>
            <w:r>
              <w:t xml:space="preserve">Концерты-импровизации. </w:t>
            </w:r>
          </w:p>
          <w:p w:rsidR="00611094" w:rsidRDefault="00611094" w:rsidP="00EA1236">
            <w:pPr>
              <w:pStyle w:val="a0"/>
            </w:pPr>
            <w:r>
              <w:t>Музыкальные сюжетные игры.</w:t>
            </w:r>
          </w:p>
        </w:tc>
        <w:tc>
          <w:tcPr>
            <w:tcW w:w="3118" w:type="dxa"/>
          </w:tcPr>
          <w:p w:rsidR="00F42FF4" w:rsidRDefault="00611094" w:rsidP="00EA1236">
            <w:pPr>
              <w:pStyle w:val="a0"/>
            </w:pPr>
            <w:r>
              <w:t xml:space="preserve">Слушание музыки, сопровождающей проведение режимных моментов (колыбельная перед сном, веселая музыка на прогулке, музыка на зарядке, на занятиях по изобразительной деятельности) </w:t>
            </w:r>
          </w:p>
          <w:p w:rsidR="00F42FF4" w:rsidRDefault="00611094" w:rsidP="00EA1236">
            <w:pPr>
              <w:pStyle w:val="a0"/>
            </w:pPr>
            <w:r>
              <w:t xml:space="preserve">Музыкальные подвижные игры </w:t>
            </w:r>
          </w:p>
          <w:p w:rsidR="00F42FF4" w:rsidRDefault="00611094" w:rsidP="00EA1236">
            <w:pPr>
              <w:pStyle w:val="a0"/>
            </w:pPr>
            <w:r>
              <w:t xml:space="preserve">Интегративная детская деятельность </w:t>
            </w:r>
          </w:p>
          <w:p w:rsidR="00611094" w:rsidRDefault="00611094" w:rsidP="00EA1236">
            <w:pPr>
              <w:pStyle w:val="a0"/>
            </w:pPr>
            <w:r>
              <w:t>Концерты импровизации (в группе и на прогулке)</w:t>
            </w:r>
          </w:p>
        </w:tc>
        <w:tc>
          <w:tcPr>
            <w:tcW w:w="3118" w:type="dxa"/>
            <w:gridSpan w:val="2"/>
          </w:tcPr>
          <w:p w:rsidR="00F42FF4" w:rsidRDefault="00611094" w:rsidP="00EA1236">
            <w:pPr>
              <w:pStyle w:val="a0"/>
            </w:pPr>
            <w:r>
              <w:t xml:space="preserve">Музыкально-художественная деятельность (в разных видах самостоятельной детской деятельности). </w:t>
            </w:r>
          </w:p>
          <w:p w:rsidR="00F42FF4" w:rsidRDefault="00611094" w:rsidP="00EA1236">
            <w:pPr>
              <w:pStyle w:val="a0"/>
            </w:pPr>
            <w:r>
              <w:t xml:space="preserve">Импровизация на инструментах. </w:t>
            </w:r>
          </w:p>
          <w:p w:rsidR="00F42FF4" w:rsidRDefault="00611094" w:rsidP="00EA1236">
            <w:pPr>
              <w:pStyle w:val="a0"/>
            </w:pPr>
            <w:r>
              <w:t xml:space="preserve">Музыкально-дидактические игры. </w:t>
            </w:r>
          </w:p>
          <w:p w:rsidR="00F42FF4" w:rsidRDefault="00611094" w:rsidP="00EA1236">
            <w:pPr>
              <w:pStyle w:val="a0"/>
            </w:pPr>
            <w:r>
              <w:t xml:space="preserve">Игры-драматизации. </w:t>
            </w:r>
          </w:p>
          <w:p w:rsidR="00F42FF4" w:rsidRDefault="00611094" w:rsidP="00EA1236">
            <w:pPr>
              <w:pStyle w:val="a0"/>
            </w:pPr>
            <w:r>
              <w:t xml:space="preserve">Аккомпанемент в пении, танце на озвученных и не озвученных игрушках и др. </w:t>
            </w:r>
          </w:p>
          <w:p w:rsidR="00F42FF4" w:rsidRDefault="00611094" w:rsidP="00EA1236">
            <w:pPr>
              <w:pStyle w:val="a0"/>
            </w:pPr>
            <w:r>
              <w:t xml:space="preserve">Детский ансамбль, оркестр </w:t>
            </w:r>
          </w:p>
          <w:p w:rsidR="00F42FF4" w:rsidRDefault="00611094" w:rsidP="00EA1236">
            <w:pPr>
              <w:pStyle w:val="a0"/>
            </w:pPr>
            <w:r>
              <w:t xml:space="preserve">Игры в «концерт», «спектакль», «музыкальные занятия», «оркестр». </w:t>
            </w:r>
          </w:p>
          <w:p w:rsidR="00611094" w:rsidRDefault="00611094" w:rsidP="00EA1236">
            <w:pPr>
              <w:pStyle w:val="a0"/>
            </w:pPr>
            <w:r>
              <w:t>Подбор на инструментах знакомых мелодий и сочинения новых</w:t>
            </w:r>
          </w:p>
        </w:tc>
      </w:tr>
      <w:tr w:rsidR="00611094" w:rsidTr="00F42FF4">
        <w:trPr>
          <w:gridAfter w:val="1"/>
          <w:wAfter w:w="9" w:type="dxa"/>
          <w:trHeight w:val="389"/>
        </w:trPr>
        <w:tc>
          <w:tcPr>
            <w:tcW w:w="9345" w:type="dxa"/>
            <w:gridSpan w:val="3"/>
            <w:vAlign w:val="center"/>
          </w:tcPr>
          <w:p w:rsidR="00611094" w:rsidRPr="00F42FF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F42FF4">
              <w:rPr>
                <w:b/>
                <w:bCs/>
              </w:rPr>
              <w:t>Праздники, развлечения, досуги, концерты.</w:t>
            </w:r>
          </w:p>
        </w:tc>
      </w:tr>
    </w:tbl>
    <w:p w:rsidR="003719C8" w:rsidRPr="003719C8" w:rsidRDefault="003719C8" w:rsidP="003719C8">
      <w:pPr>
        <w:pStyle w:val="a0"/>
        <w:jc w:val="both"/>
        <w:sectPr w:rsidR="003719C8" w:rsidRPr="003719C8" w:rsidSect="00E63F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3A91" w:rsidRPr="004D3A91" w:rsidRDefault="004D3A91" w:rsidP="00DF49BE">
      <w:pPr>
        <w:pStyle w:val="2"/>
      </w:pPr>
      <w:bookmarkStart w:id="26" w:name="_Toc145410350"/>
      <w:r w:rsidRPr="004D3A91">
        <w:rPr>
          <w:rStyle w:val="13"/>
          <w:rFonts w:eastAsia="Century Schoolbook"/>
          <w:bCs/>
          <w:sz w:val="24"/>
          <w:szCs w:val="24"/>
        </w:rPr>
        <w:lastRenderedPageBreak/>
        <w:t>2.4.</w:t>
      </w:r>
      <w:r>
        <w:rPr>
          <w:rStyle w:val="13"/>
          <w:rFonts w:eastAsia="Century Schoolbook"/>
          <w:bCs/>
          <w:sz w:val="24"/>
          <w:szCs w:val="24"/>
        </w:rPr>
        <w:t xml:space="preserve"> Комплексно-</w:t>
      </w:r>
      <w:r w:rsidRPr="004D3A91">
        <w:rPr>
          <w:rStyle w:val="13"/>
          <w:rFonts w:eastAsia="Century Schoolbook"/>
          <w:bCs/>
          <w:sz w:val="24"/>
          <w:szCs w:val="24"/>
        </w:rPr>
        <w:t>тематическое планирование. Приложение №1</w:t>
      </w:r>
      <w:bookmarkEnd w:id="26"/>
    </w:p>
    <w:p w:rsidR="00C907E1" w:rsidRDefault="00C907E1" w:rsidP="00DF49BE">
      <w:pPr>
        <w:pStyle w:val="2"/>
      </w:pPr>
      <w:bookmarkStart w:id="27" w:name="_Toc145410351"/>
      <w:r>
        <w:t>2.</w:t>
      </w:r>
      <w:r w:rsidR="00F42FF4">
        <w:t>5</w:t>
      </w:r>
      <w:r w:rsidR="006F0668">
        <w:t xml:space="preserve">. </w:t>
      </w:r>
      <w:r w:rsidRPr="0013036D">
        <w:t>Культурно-досуговая деятельность</w:t>
      </w:r>
      <w:bookmarkEnd w:id="27"/>
    </w:p>
    <w:p w:rsidR="00C907E1" w:rsidRPr="00C907E1" w:rsidRDefault="00C907E1" w:rsidP="00C907E1">
      <w:pPr>
        <w:pStyle w:val="2"/>
      </w:pPr>
      <w:bookmarkStart w:id="28" w:name="_Toc145410352"/>
      <w:r>
        <w:t>Вторая младшая группа. От 3 до 4 лет</w:t>
      </w:r>
      <w:bookmarkEnd w:id="28"/>
    </w:p>
    <w:tbl>
      <w:tblPr>
        <w:tblStyle w:val="a6"/>
        <w:tblW w:w="4556" w:type="pct"/>
        <w:tblLook w:val="04A0"/>
      </w:tblPr>
      <w:tblGrid>
        <w:gridCol w:w="2900"/>
        <w:gridCol w:w="5820"/>
      </w:tblGrid>
      <w:tr w:rsidR="003D548D" w:rsidRPr="00C907E1" w:rsidTr="006F0668">
        <w:trPr>
          <w:trHeight w:val="575"/>
        </w:trPr>
        <w:tc>
          <w:tcPr>
            <w:tcW w:w="1663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C907E1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Месяц</w:t>
            </w:r>
          </w:p>
        </w:tc>
        <w:tc>
          <w:tcPr>
            <w:tcW w:w="3337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C907E1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Досуги, праздники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Сентябрь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Водичка,</w:t>
            </w:r>
            <w:r w:rsidR="004D3A91">
              <w:t xml:space="preserve"> </w:t>
            </w:r>
            <w:r>
              <w:t>водичка умой мое лич</w:t>
            </w:r>
            <w:r w:rsidR="004D3A91">
              <w:t>и</w:t>
            </w:r>
            <w:r>
              <w:t>ко.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Октябрь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В осенний лес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Ноябрь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Мама слово дорогое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Декабрь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В гостях у Дедушки мороза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Январь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Зимние забавы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Февраль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Будем в Армии служить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Март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Все цветы для мамы.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Апрель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В гости к весне.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Май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Светлый праздник День Победы</w:t>
            </w:r>
          </w:p>
        </w:tc>
      </w:tr>
      <w:tr w:rsidR="003D548D" w:rsidTr="006F0668">
        <w:trPr>
          <w:trHeight w:val="41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Июнь</w:t>
            </w:r>
          </w:p>
        </w:tc>
        <w:tc>
          <w:tcPr>
            <w:tcW w:w="3337" w:type="pct"/>
          </w:tcPr>
          <w:p w:rsidR="003D548D" w:rsidRDefault="003D548D" w:rsidP="00892719">
            <w:pPr>
              <w:pStyle w:val="a0"/>
            </w:pPr>
            <w:r>
              <w:t>Здравствуй лето</w:t>
            </w:r>
          </w:p>
        </w:tc>
      </w:tr>
    </w:tbl>
    <w:p w:rsidR="00C907E1" w:rsidRDefault="00C907E1" w:rsidP="00C907E1">
      <w:pPr>
        <w:pStyle w:val="2"/>
      </w:pPr>
      <w:bookmarkStart w:id="29" w:name="_Toc145410353"/>
      <w:r>
        <w:t>Средняя группа. От 4 до 5 лет</w:t>
      </w:r>
      <w:bookmarkEnd w:id="29"/>
    </w:p>
    <w:tbl>
      <w:tblPr>
        <w:tblStyle w:val="a6"/>
        <w:tblW w:w="4541" w:type="pct"/>
        <w:tblLook w:val="04A0"/>
      </w:tblPr>
      <w:tblGrid>
        <w:gridCol w:w="2891"/>
        <w:gridCol w:w="5800"/>
      </w:tblGrid>
      <w:tr w:rsidR="003D548D" w:rsidRPr="00C907E1" w:rsidTr="006F0668">
        <w:trPr>
          <w:trHeight w:val="537"/>
        </w:trPr>
        <w:tc>
          <w:tcPr>
            <w:tcW w:w="1663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Месяц</w:t>
            </w:r>
          </w:p>
        </w:tc>
        <w:tc>
          <w:tcPr>
            <w:tcW w:w="3337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Досуги, праздники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Сентябрь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День рожденья 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Октябрь</w:t>
            </w:r>
          </w:p>
        </w:tc>
        <w:tc>
          <w:tcPr>
            <w:tcW w:w="3337" w:type="pct"/>
          </w:tcPr>
          <w:p w:rsidR="003D548D" w:rsidRDefault="00AC6FE3" w:rsidP="00892719">
            <w:pPr>
              <w:pStyle w:val="a0"/>
            </w:pPr>
            <w:r>
              <w:t>Бабушка рядышком с дедушкой.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Ноябрь</w:t>
            </w:r>
          </w:p>
        </w:tc>
        <w:tc>
          <w:tcPr>
            <w:tcW w:w="3337" w:type="pct"/>
          </w:tcPr>
          <w:p w:rsidR="003D548D" w:rsidRDefault="00AC6FE3" w:rsidP="00892719">
            <w:pPr>
              <w:pStyle w:val="a0"/>
            </w:pPr>
            <w:r>
              <w:t>Осень ,осень в гости просим.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Декабрь</w:t>
            </w:r>
          </w:p>
        </w:tc>
        <w:tc>
          <w:tcPr>
            <w:tcW w:w="3337" w:type="pct"/>
          </w:tcPr>
          <w:p w:rsidR="003D548D" w:rsidRDefault="00AC6FE3" w:rsidP="00892719">
            <w:pPr>
              <w:pStyle w:val="a0"/>
            </w:pPr>
            <w:r>
              <w:t>Мастерская Деда Мороза.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Январь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Зимние забавы.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Февраль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Буду в Армии служить,</w:t>
            </w:r>
            <w:r w:rsidR="004D3A91">
              <w:t xml:space="preserve"> </w:t>
            </w:r>
            <w:r>
              <w:t>буду Родину любить.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Март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Маме в день восьмого марта.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Апрель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Музыкальный кале</w:t>
            </w:r>
            <w:r w:rsidR="004D3A91">
              <w:t>й</w:t>
            </w:r>
            <w:r>
              <w:t>доскоп.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Май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Светлый праздник День Победы.</w:t>
            </w:r>
          </w:p>
        </w:tc>
      </w:tr>
      <w:tr w:rsidR="003D548D" w:rsidTr="006F0668">
        <w:trPr>
          <w:trHeight w:val="389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Июнь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Лето красное пришло.</w:t>
            </w:r>
          </w:p>
        </w:tc>
      </w:tr>
    </w:tbl>
    <w:p w:rsidR="00C907E1" w:rsidRDefault="00C907E1" w:rsidP="00C907E1">
      <w:pPr>
        <w:pStyle w:val="2"/>
      </w:pPr>
      <w:bookmarkStart w:id="30" w:name="_Toc145410354"/>
      <w:r w:rsidRPr="00E63F38">
        <w:t>Старшая группа. От 5 до 6 лет</w:t>
      </w:r>
      <w:bookmarkEnd w:id="30"/>
    </w:p>
    <w:tbl>
      <w:tblPr>
        <w:tblStyle w:val="a6"/>
        <w:tblW w:w="4499" w:type="pct"/>
        <w:tblLook w:val="04A0"/>
      </w:tblPr>
      <w:tblGrid>
        <w:gridCol w:w="2864"/>
        <w:gridCol w:w="5747"/>
      </w:tblGrid>
      <w:tr w:rsidR="003D548D" w:rsidRPr="00C907E1" w:rsidTr="006F0668">
        <w:trPr>
          <w:trHeight w:val="560"/>
        </w:trPr>
        <w:tc>
          <w:tcPr>
            <w:tcW w:w="1663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Месяц</w:t>
            </w:r>
          </w:p>
        </w:tc>
        <w:tc>
          <w:tcPr>
            <w:tcW w:w="3337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Досуги, праздники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Сентябрь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Дружат дети все на свете.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Октябрь</w:t>
            </w:r>
          </w:p>
        </w:tc>
        <w:tc>
          <w:tcPr>
            <w:tcW w:w="3337" w:type="pct"/>
          </w:tcPr>
          <w:p w:rsidR="003D548D" w:rsidRDefault="004D3A91" w:rsidP="00892719">
            <w:pPr>
              <w:pStyle w:val="a0"/>
            </w:pPr>
            <w:r>
              <w:t>Безопас</w:t>
            </w:r>
            <w:r w:rsidR="00F50C1B">
              <w:t>ная дорога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Ноябрь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День матери.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Декабрь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Зимняя сказка.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lastRenderedPageBreak/>
              <w:t>Январь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Музыкальная шкатулка.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Февраль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Сильные.</w:t>
            </w:r>
            <w:r w:rsidR="004D3A91">
              <w:t xml:space="preserve"> </w:t>
            </w:r>
            <w:r>
              <w:t>смелые,</w:t>
            </w:r>
            <w:r w:rsidR="004D3A91">
              <w:t xml:space="preserve"> </w:t>
            </w:r>
            <w:r>
              <w:t>ловкие.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Март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Мама так тебя люблю.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Апрель</w:t>
            </w:r>
          </w:p>
        </w:tc>
        <w:tc>
          <w:tcPr>
            <w:tcW w:w="3337" w:type="pct"/>
          </w:tcPr>
          <w:p w:rsidR="003D548D" w:rsidRDefault="004D3A91" w:rsidP="00892719">
            <w:pPr>
              <w:pStyle w:val="a0"/>
            </w:pPr>
            <w:r>
              <w:t>Земля в иллюми</w:t>
            </w:r>
            <w:r w:rsidR="00F50C1B">
              <w:t>наторе.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Май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Никто не забыт ,ни что не забыто.</w:t>
            </w:r>
          </w:p>
        </w:tc>
      </w:tr>
      <w:tr w:rsidR="003D548D" w:rsidTr="006F0668">
        <w:trPr>
          <w:trHeight w:val="407"/>
        </w:trPr>
        <w:tc>
          <w:tcPr>
            <w:tcW w:w="1663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Июнь</w:t>
            </w:r>
          </w:p>
        </w:tc>
        <w:tc>
          <w:tcPr>
            <w:tcW w:w="3337" w:type="pct"/>
          </w:tcPr>
          <w:p w:rsidR="003D548D" w:rsidRDefault="00F50C1B" w:rsidP="00892719">
            <w:pPr>
              <w:pStyle w:val="a0"/>
            </w:pPr>
            <w:r>
              <w:t>День защиты детей</w:t>
            </w:r>
          </w:p>
        </w:tc>
      </w:tr>
    </w:tbl>
    <w:p w:rsidR="00C907E1" w:rsidRDefault="00C907E1" w:rsidP="00C907E1">
      <w:pPr>
        <w:pStyle w:val="2"/>
      </w:pPr>
      <w:bookmarkStart w:id="31" w:name="_Toc145410355"/>
      <w:r>
        <w:t>Подготовительная группа. От 6 до 7 лет</w:t>
      </w:r>
      <w:bookmarkEnd w:id="31"/>
    </w:p>
    <w:tbl>
      <w:tblPr>
        <w:tblStyle w:val="a6"/>
        <w:tblW w:w="4499" w:type="pct"/>
        <w:tblLook w:val="04A0"/>
      </w:tblPr>
      <w:tblGrid>
        <w:gridCol w:w="2799"/>
        <w:gridCol w:w="5812"/>
      </w:tblGrid>
      <w:tr w:rsidR="003D548D" w:rsidRPr="00C907E1" w:rsidTr="006F0668">
        <w:trPr>
          <w:trHeight w:val="591"/>
        </w:trPr>
        <w:tc>
          <w:tcPr>
            <w:tcW w:w="1625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Месяц</w:t>
            </w:r>
          </w:p>
        </w:tc>
        <w:tc>
          <w:tcPr>
            <w:tcW w:w="3375" w:type="pct"/>
            <w:shd w:val="clear" w:color="auto" w:fill="BFBFBF" w:themeFill="background1" w:themeFillShade="BF"/>
            <w:vAlign w:val="center"/>
          </w:tcPr>
          <w:p w:rsidR="003D548D" w:rsidRPr="00C907E1" w:rsidRDefault="003D548D" w:rsidP="00892719">
            <w:pPr>
              <w:pStyle w:val="a0"/>
              <w:jc w:val="center"/>
              <w:rPr>
                <w:b/>
                <w:bCs/>
              </w:rPr>
            </w:pPr>
            <w:r w:rsidRPr="00C907E1">
              <w:rPr>
                <w:b/>
                <w:bCs/>
              </w:rPr>
              <w:t>Досуги, праздники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Сентябрь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День знаний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Октябрь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Путешествие в страну дорожных знаков.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Ноябрь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День народного единства.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Декабрь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Новогодний карнавал.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Январь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Музыкальный калейдоскоп.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Февраль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Защитники отечества.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Март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Мамин день.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Апрель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Юморина.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Май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День Победы. До свиданья детский сад</w:t>
            </w:r>
          </w:p>
        </w:tc>
      </w:tr>
      <w:tr w:rsidR="003D548D" w:rsidTr="006F0668">
        <w:trPr>
          <w:trHeight w:val="429"/>
        </w:trPr>
        <w:tc>
          <w:tcPr>
            <w:tcW w:w="1625" w:type="pct"/>
            <w:shd w:val="clear" w:color="auto" w:fill="BFBFBF" w:themeFill="background1" w:themeFillShade="BF"/>
          </w:tcPr>
          <w:p w:rsidR="003D548D" w:rsidRDefault="003D548D" w:rsidP="00892719">
            <w:pPr>
              <w:pStyle w:val="a0"/>
            </w:pPr>
            <w:r>
              <w:t>Июнь</w:t>
            </w:r>
          </w:p>
        </w:tc>
        <w:tc>
          <w:tcPr>
            <w:tcW w:w="3375" w:type="pct"/>
          </w:tcPr>
          <w:p w:rsidR="003D548D" w:rsidRDefault="00C36FE4" w:rsidP="00892719">
            <w:pPr>
              <w:pStyle w:val="a0"/>
            </w:pPr>
            <w:r>
              <w:t>Дружат дети на планете</w:t>
            </w:r>
          </w:p>
        </w:tc>
      </w:tr>
    </w:tbl>
    <w:p w:rsidR="00C907E1" w:rsidRDefault="00C907E1" w:rsidP="00C907E1">
      <w:pPr>
        <w:rPr>
          <w:lang w:eastAsia="en-US"/>
        </w:rPr>
      </w:pPr>
    </w:p>
    <w:p w:rsidR="00B766D4" w:rsidRPr="001F4929" w:rsidRDefault="005053A8" w:rsidP="007C1E14">
      <w:pPr>
        <w:pStyle w:val="23"/>
        <w:shd w:val="clear" w:color="auto" w:fill="auto"/>
        <w:tabs>
          <w:tab w:val="left" w:pos="1196"/>
        </w:tabs>
        <w:spacing w:before="0" w:after="0" w:line="240" w:lineRule="auto"/>
        <w:rPr>
          <w:b/>
          <w:sz w:val="24"/>
          <w:szCs w:val="24"/>
        </w:rPr>
      </w:pPr>
      <w:bookmarkStart w:id="32" w:name="_Hlk134088624"/>
      <w:bookmarkStart w:id="33" w:name="_Hlk132711321"/>
      <w:r>
        <w:rPr>
          <w:b/>
          <w:sz w:val="24"/>
          <w:szCs w:val="24"/>
        </w:rPr>
        <w:t>2.6</w:t>
      </w:r>
      <w:r w:rsidR="004F58BA">
        <w:rPr>
          <w:b/>
          <w:sz w:val="24"/>
          <w:szCs w:val="24"/>
        </w:rPr>
        <w:t>.</w:t>
      </w:r>
      <w:r w:rsidR="00B766D4" w:rsidRPr="001F4929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32"/>
    </w:p>
    <w:p w:rsidR="00B766D4" w:rsidRPr="001F4929" w:rsidRDefault="00B766D4" w:rsidP="00B766D4">
      <w:pPr>
        <w:pStyle w:val="23"/>
        <w:shd w:val="clear" w:color="auto" w:fill="auto"/>
        <w:tabs>
          <w:tab w:val="left" w:pos="1196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</w:p>
    <w:p w:rsidR="00B766D4" w:rsidRPr="001F4929" w:rsidRDefault="00B766D4" w:rsidP="00B766D4">
      <w:pPr>
        <w:pStyle w:val="23"/>
        <w:shd w:val="clear" w:color="auto" w:fill="auto"/>
        <w:tabs>
          <w:tab w:val="left" w:pos="134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Музыкальная об</w:t>
      </w:r>
      <w:r w:rsidR="0011589B">
        <w:rPr>
          <w:sz w:val="24"/>
          <w:szCs w:val="24"/>
        </w:rPr>
        <w:t>разовательная деятельность в ДОУ</w:t>
      </w:r>
      <w:r w:rsidRPr="001F4929">
        <w:rPr>
          <w:sz w:val="24"/>
          <w:szCs w:val="24"/>
        </w:rPr>
        <w:t xml:space="preserve"> включает:</w:t>
      </w:r>
    </w:p>
    <w:p w:rsidR="00B766D4" w:rsidRPr="001F4929" w:rsidRDefault="00B766D4" w:rsidP="00B766D4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- музыкальную деятельность, осуществляемую в процессе организации различных видов детской деятельности;</w:t>
      </w:r>
    </w:p>
    <w:p w:rsidR="00B766D4" w:rsidRPr="001F4929" w:rsidRDefault="00B766D4" w:rsidP="00B766D4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- музыкальную деятельность, осуществляемую в ходе режимных процессов;</w:t>
      </w:r>
    </w:p>
    <w:p w:rsidR="00B766D4" w:rsidRPr="001F4929" w:rsidRDefault="00B766D4" w:rsidP="00B766D4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- самостоятельную музыкальную деятельность детей;</w:t>
      </w:r>
    </w:p>
    <w:p w:rsidR="00B766D4" w:rsidRPr="001F4929" w:rsidRDefault="00B766D4" w:rsidP="00B766D4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- взаимодействие с семьями детей по реализации данной Программы.</w:t>
      </w:r>
    </w:p>
    <w:p w:rsidR="00B766D4" w:rsidRPr="001F4929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Музыкальная образовательная деятельность организуется как совместная деятельность педагога и детей, а также как самостоятельная деятельность детей. В зависимости от решаемых музыкальных задач, желаний детей, их образовательных потребностей, педагог может выбрать один или несколько вариантов совместной деятельности.</w:t>
      </w:r>
    </w:p>
    <w:p w:rsidR="00B766D4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:rsidR="00B766D4" w:rsidRPr="006623C4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6623C4">
        <w:rPr>
          <w:b/>
          <w:bCs/>
          <w:sz w:val="24"/>
          <w:szCs w:val="24"/>
        </w:rPr>
        <w:t>Варианты совместной деятельности</w:t>
      </w:r>
    </w:p>
    <w:p w:rsidR="00B766D4" w:rsidRPr="006623C4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697"/>
        <w:gridCol w:w="8878"/>
      </w:tblGrid>
      <w:tr w:rsidR="00B766D4" w:rsidRPr="006623C4" w:rsidTr="004F58BA">
        <w:tc>
          <w:tcPr>
            <w:tcW w:w="851" w:type="dxa"/>
          </w:tcPr>
          <w:p w:rsidR="00B766D4" w:rsidRPr="006623C4" w:rsidRDefault="00B766D4" w:rsidP="004D3A91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Содержание совместной деятельности</w:t>
            </w:r>
            <w:r w:rsidR="0011589B">
              <w:rPr>
                <w:b/>
                <w:bCs/>
                <w:sz w:val="24"/>
                <w:szCs w:val="24"/>
              </w:rPr>
              <w:t xml:space="preserve"> </w:t>
            </w:r>
            <w:r w:rsidRPr="006623C4">
              <w:rPr>
                <w:b/>
                <w:bCs/>
                <w:sz w:val="24"/>
                <w:szCs w:val="24"/>
              </w:rPr>
              <w:t>музыкального руководителя и детей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Совместная деятельность музыкального руководителя с ребёнком, где, взаимодействуя с ребёнком, он выполняет функции педагога: обучает ребёнка чему-то новому.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 xml:space="preserve">Совместная деятельность ребёнка с музыкальным руководителем, при которой </w:t>
            </w:r>
            <w:r w:rsidRPr="006623C4">
              <w:rPr>
                <w:sz w:val="24"/>
                <w:szCs w:val="24"/>
              </w:rPr>
              <w:lastRenderedPageBreak/>
              <w:t>ребёнок и педагог - равноправные партнеры.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Совместная деятельность группы детей под руководством музыкального руководителя,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Совместная деятельность детей со сверстниками без участия музыкального руководителя,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детей.</w:t>
            </w:r>
          </w:p>
        </w:tc>
      </w:tr>
    </w:tbl>
    <w:p w:rsidR="00B766D4" w:rsidRPr="006623C4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687"/>
        <w:gridCol w:w="8888"/>
      </w:tblGrid>
      <w:tr w:rsidR="00B766D4" w:rsidRPr="006623C4" w:rsidTr="004F58BA">
        <w:tc>
          <w:tcPr>
            <w:tcW w:w="851" w:type="dxa"/>
          </w:tcPr>
          <w:p w:rsidR="00B766D4" w:rsidRPr="006623C4" w:rsidRDefault="00B766D4" w:rsidP="004D3A91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Содержание самостоятельной деятельности детей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Самостоятельные игры детей (сюжетно-ролевые, режиссерские, театрализованные, игры с правилами, музыкальные и др.).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F47DC2" w:rsidRDefault="00B766D4" w:rsidP="004F58BA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47DC2">
              <w:rPr>
                <w:sz w:val="24"/>
                <w:szCs w:val="24"/>
              </w:rPr>
              <w:t>Самостоятельная музыкальная деятельность по выбору детей (исполнительство в различных видах музыкальной деятельности).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:rsidR="00B766D4" w:rsidRPr="00F47DC2" w:rsidRDefault="00B766D4" w:rsidP="004F58BA">
            <w:pPr>
              <w:rPr>
                <w:szCs w:val="24"/>
              </w:rPr>
            </w:pPr>
            <w:r w:rsidRPr="00F47DC2">
              <w:rPr>
                <w:szCs w:val="24"/>
              </w:rPr>
              <w:t>Самостоятельная познавательно-исследовательская деятельность (музыкальное экспериментирование, творчество во всех видах музыкальной деятельности.</w:t>
            </w:r>
          </w:p>
        </w:tc>
      </w:tr>
      <w:tr w:rsidR="00B766D4" w:rsidRPr="006623C4" w:rsidTr="004F58BA">
        <w:tc>
          <w:tcPr>
            <w:tcW w:w="851" w:type="dxa"/>
          </w:tcPr>
          <w:p w:rsidR="00B766D4" w:rsidRPr="006623C4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431" w:type="dxa"/>
          </w:tcPr>
          <w:p w:rsidR="00B766D4" w:rsidRPr="00F47DC2" w:rsidRDefault="00B766D4" w:rsidP="004F58BA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47DC2">
              <w:rPr>
                <w:sz w:val="24"/>
                <w:szCs w:val="24"/>
              </w:rPr>
              <w:t>Самостоятельная творческая деятельность (импровизации, сочинительство в различных видах музыкальной деятельности).</w:t>
            </w:r>
          </w:p>
        </w:tc>
      </w:tr>
    </w:tbl>
    <w:p w:rsidR="00B766D4" w:rsidRPr="006623C4" w:rsidRDefault="00B766D4" w:rsidP="00B766D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both"/>
        <w:rPr>
          <w:b/>
          <w:bCs/>
          <w:sz w:val="24"/>
          <w:szCs w:val="24"/>
        </w:rPr>
      </w:pPr>
    </w:p>
    <w:p w:rsidR="00B766D4" w:rsidRPr="0019107D" w:rsidRDefault="00B766D4" w:rsidP="00B766D4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9107D">
        <w:rPr>
          <w:sz w:val="24"/>
          <w:szCs w:val="24"/>
        </w:rPr>
        <w:t xml:space="preserve">Организуя различные виды деятельности, музыкальный руководитель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</w:t>
      </w:r>
    </w:p>
    <w:p w:rsidR="00B766D4" w:rsidRPr="0019107D" w:rsidRDefault="00B766D4" w:rsidP="00B766D4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9107D">
        <w:rPr>
          <w:sz w:val="24"/>
          <w:szCs w:val="24"/>
        </w:rPr>
        <w:t>На основе полученных результатов организуются разные виды деятельности, соответствующие возрасту детей. В процессе их организации музыкальный руководитель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музыкального воспитания, обучения и развития детей.</w:t>
      </w:r>
    </w:p>
    <w:p w:rsidR="00B766D4" w:rsidRPr="00BD24F3" w:rsidRDefault="00B766D4" w:rsidP="00B766D4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p w:rsidR="00B766D4" w:rsidRPr="000757F6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0757F6">
        <w:rPr>
          <w:b/>
          <w:bCs/>
          <w:sz w:val="24"/>
          <w:szCs w:val="24"/>
        </w:rPr>
        <w:t>Образовательная деятельность в режимных процессах</w:t>
      </w:r>
    </w:p>
    <w:p w:rsidR="00B766D4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B766D4" w:rsidRPr="00BD24F3" w:rsidRDefault="00B766D4" w:rsidP="00B766D4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  <w:r w:rsidRPr="00875683">
        <w:rPr>
          <w:b/>
          <w:bCs/>
          <w:sz w:val="24"/>
          <w:szCs w:val="24"/>
        </w:rPr>
        <w:t>Образовательная деятельность в режимных процессах</w:t>
      </w:r>
      <w:r w:rsidRPr="00875683">
        <w:rPr>
          <w:sz w:val="24"/>
          <w:szCs w:val="24"/>
        </w:rPr>
        <w:t xml:space="preserve"> имеет специфику и предполагает использование особых форм работы в соответствии с реализуемыми задачами музыкального</w:t>
      </w:r>
      <w:r w:rsidR="0011589B">
        <w:rPr>
          <w:sz w:val="24"/>
          <w:szCs w:val="24"/>
        </w:rPr>
        <w:t xml:space="preserve"> </w:t>
      </w:r>
      <w:r w:rsidRPr="00875683">
        <w:rPr>
          <w:sz w:val="24"/>
          <w:szCs w:val="24"/>
        </w:rPr>
        <w:t>образования дошкольников</w:t>
      </w:r>
      <w:r w:rsidRPr="00BD24F3">
        <w:rPr>
          <w:i/>
          <w:iCs/>
          <w:sz w:val="24"/>
          <w:szCs w:val="24"/>
        </w:rPr>
        <w:t xml:space="preserve">. </w:t>
      </w:r>
    </w:p>
    <w:p w:rsidR="00B766D4" w:rsidRPr="007F5730" w:rsidRDefault="00B766D4" w:rsidP="00B766D4">
      <w:pPr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:rsidR="00B766D4" w:rsidRPr="00875683" w:rsidRDefault="00B766D4" w:rsidP="00B766D4">
      <w:pPr>
        <w:spacing w:line="240" w:lineRule="auto"/>
        <w:ind w:firstLine="709"/>
        <w:jc w:val="center"/>
        <w:rPr>
          <w:b/>
          <w:bCs/>
          <w:szCs w:val="24"/>
        </w:rPr>
      </w:pPr>
      <w:r w:rsidRPr="00875683">
        <w:rPr>
          <w:b/>
          <w:bCs/>
          <w:szCs w:val="24"/>
        </w:rPr>
        <w:t>Формы образовательной деятельности в режимные моменты</w:t>
      </w:r>
    </w:p>
    <w:p w:rsidR="00B766D4" w:rsidRDefault="00B766D4" w:rsidP="00B766D4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6"/>
        <w:gridCol w:w="3277"/>
        <w:gridCol w:w="5617"/>
      </w:tblGrid>
      <w:tr w:rsidR="00B766D4" w:rsidRPr="00875683" w:rsidTr="004F58BA">
        <w:tc>
          <w:tcPr>
            <w:tcW w:w="846" w:type="dxa"/>
          </w:tcPr>
          <w:p w:rsidR="00B766D4" w:rsidRPr="00875683" w:rsidRDefault="00B766D4" w:rsidP="004D3A91">
            <w:pPr>
              <w:jc w:val="center"/>
              <w:rPr>
                <w:b/>
                <w:bCs/>
                <w:szCs w:val="24"/>
              </w:rPr>
            </w:pPr>
            <w:r w:rsidRPr="00875683">
              <w:rPr>
                <w:b/>
                <w:bCs/>
                <w:szCs w:val="24"/>
              </w:rPr>
              <w:t>№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  <w:r w:rsidRPr="00875683">
              <w:rPr>
                <w:b/>
                <w:bCs/>
                <w:szCs w:val="24"/>
              </w:rPr>
              <w:t>Режимный момент</w:t>
            </w:r>
          </w:p>
        </w:tc>
        <w:tc>
          <w:tcPr>
            <w:tcW w:w="8895" w:type="dxa"/>
          </w:tcPr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  <w:r w:rsidRPr="00875683">
              <w:rPr>
                <w:b/>
                <w:bCs/>
                <w:szCs w:val="24"/>
              </w:rPr>
              <w:t>Содержание деятельности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Приход детей в ДОУ, утренняя гимнастика: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  <w:bdr w:val="none" w:sz="0" w:space="0" w:color="auto" w:frame="1"/>
              </w:rPr>
            </w:pPr>
            <w:r w:rsidRPr="00875683">
              <w:rPr>
                <w:szCs w:val="24"/>
                <w:bdr w:val="none" w:sz="0" w:space="0" w:color="auto" w:frame="1"/>
              </w:rPr>
              <w:t xml:space="preserve">- </w:t>
            </w:r>
            <w:r w:rsidRPr="00875683">
              <w:rPr>
                <w:szCs w:val="24"/>
              </w:rPr>
              <w:t>упражнения по освоению и формированию музыкально-ритмических движений;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разучивание потешек, стихов, песен;</w:t>
            </w:r>
          </w:p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>- рассматривание музыкальных дидактических картинок, иллюстраций;</w:t>
            </w:r>
          </w:p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>- создание практических, проблемных ситуаций по музыкальному развитию;</w:t>
            </w:r>
          </w:p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 xml:space="preserve">- игры с небольшими подгруппами детей </w:t>
            </w:r>
            <w:r w:rsidRPr="00875683">
              <w:rPr>
                <w:szCs w:val="24"/>
              </w:rPr>
              <w:lastRenderedPageBreak/>
              <w:t>(дидактические, развивающие, сюжетные, подвижные и пр.);</w:t>
            </w:r>
          </w:p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>- индивидуальная работа по плану музыкального руководителя.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Подготовка к завтраку, завтрак: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textAlignment w:val="baseline"/>
              <w:rPr>
                <w:szCs w:val="24"/>
              </w:rPr>
            </w:pPr>
            <w:r w:rsidRPr="00875683">
              <w:rPr>
                <w:szCs w:val="24"/>
              </w:rPr>
              <w:t>- музыкально-игровые ситуации;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</w:rPr>
            </w:pPr>
            <w:r w:rsidRPr="00875683">
              <w:rPr>
                <w:szCs w:val="24"/>
              </w:rPr>
              <w:t>- ситуативные разговоры о музыке.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Игры и детские виды деятельности: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 xml:space="preserve">- </w:t>
            </w:r>
            <w:r w:rsidRPr="00875683">
              <w:rPr>
                <w:szCs w:val="24"/>
              </w:rPr>
              <w:t>игровые обучающие ситуации в музыкальном уголке группы</w:t>
            </w:r>
            <w:r w:rsidRPr="00875683">
              <w:rPr>
                <w:b/>
                <w:szCs w:val="24"/>
              </w:rPr>
              <w:t>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творческие образовательные ситуации;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ситуативные разговоры о музыке;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рассматривание музыкальных дидактических картинок, иллюстраций;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индивидуальные игры и игры с небольшими подгруппами детей (дидактические, развивающие, сюжетно-ролевые, подвижные, театрализованные и др.);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самостоятельная музыкальная деятельность дошкольников.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Непосредственно образовательная деятельность: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непосредственно музыкальная образовательная деятельность.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Подготовка к прогулке, прогулка: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pStyle w:val="ac"/>
              <w:jc w:val="both"/>
            </w:pPr>
            <w:r w:rsidRPr="00875683">
              <w:t>- игровые обучающие ситуации по формированию певческих навыков, музыкально-ритмических движений и игре на музыкальных инструментах;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разучивание потешек, стихов, песен (на прогулке);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сценарии активизирующего общения в театрализованной деятельности (на прогулке);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  <w:bdr w:val="none" w:sz="0" w:space="0" w:color="auto" w:frame="1"/>
              </w:rPr>
            </w:pPr>
            <w:r w:rsidRPr="00875683">
              <w:rPr>
                <w:szCs w:val="24"/>
              </w:rPr>
              <w:t xml:space="preserve">- </w:t>
            </w:r>
            <w:r w:rsidRPr="00875683">
              <w:rPr>
                <w:szCs w:val="24"/>
                <w:bdr w:val="none" w:sz="0" w:space="0" w:color="auto" w:frame="1"/>
              </w:rPr>
              <w:t>индивидуальная работа по плану музыкального руководителя (на прогулке и в помещении ДОУ);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</w:rPr>
            </w:pPr>
            <w:r w:rsidRPr="00875683">
              <w:rPr>
                <w:szCs w:val="24"/>
                <w:bdr w:val="none" w:sz="0" w:space="0" w:color="auto" w:frame="1"/>
              </w:rPr>
              <w:t>-подвижные музыкальные игры с правилами,</w:t>
            </w:r>
            <w:r w:rsidRPr="00875683">
              <w:rPr>
                <w:szCs w:val="24"/>
              </w:rPr>
              <w:t xml:space="preserve"> сюжетно-ролевые игры, </w:t>
            </w:r>
            <w:r w:rsidRPr="00875683">
              <w:rPr>
                <w:szCs w:val="24"/>
                <w:bdr w:val="none" w:sz="0" w:space="0" w:color="auto" w:frame="1"/>
              </w:rPr>
              <w:t xml:space="preserve">игровые упражнения (на прогулке); </w:t>
            </w:r>
          </w:p>
          <w:p w:rsidR="00B766D4" w:rsidRPr="00875683" w:rsidRDefault="00B766D4" w:rsidP="004F58BA">
            <w:pPr>
              <w:widowControl w:val="0"/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>- музыкальное экспериментирование (на прогулке);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szCs w:val="24"/>
              </w:rPr>
              <w:t>- соревнования, развлечения, праздники, физкультурные и музыкальные  минутки (на прогулке).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6.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Возвращение с прогулки, подготовка к обеду и обед: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слушание детских музыкальных произведений;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музыкальные индивидуальные игры и игры с небольшими подгруппами детей (дидактические, развивающие, сюжетно-ролевые, подвижные, театрализованные и др.);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рассматривание музыкальных дидактических картинок, иллюстраций;</w:t>
            </w:r>
          </w:p>
          <w:p w:rsidR="00B766D4" w:rsidRPr="00875683" w:rsidRDefault="00B766D4" w:rsidP="004F58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75683">
              <w:rPr>
                <w:szCs w:val="24"/>
              </w:rPr>
              <w:t>- создание практических, игровых, проблемных ситуаций по музыкальному развитию.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7.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 xml:space="preserve">Подготовка ко сну, дневной </w:t>
            </w:r>
            <w:r w:rsidRPr="00875683">
              <w:rPr>
                <w:b/>
                <w:szCs w:val="24"/>
              </w:rPr>
              <w:lastRenderedPageBreak/>
              <w:t>сон: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pStyle w:val="ac"/>
              <w:jc w:val="both"/>
            </w:pPr>
            <w:r w:rsidRPr="00875683">
              <w:lastRenderedPageBreak/>
              <w:t xml:space="preserve">- слушание спокойных детских музыкальных </w:t>
            </w:r>
            <w:r w:rsidRPr="00875683">
              <w:lastRenderedPageBreak/>
              <w:t>произведений перед сном.</w:t>
            </w:r>
          </w:p>
          <w:p w:rsidR="00B766D4" w:rsidRPr="00875683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Подъем после сна, водные процедуры, закаливающие мероприятия: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textAlignment w:val="baseline"/>
              <w:rPr>
                <w:spacing w:val="-3"/>
                <w:szCs w:val="24"/>
                <w:bdr w:val="none" w:sz="0" w:space="0" w:color="auto" w:frame="1"/>
              </w:rPr>
            </w:pPr>
            <w:r w:rsidRPr="00875683">
              <w:rPr>
                <w:spacing w:val="-3"/>
                <w:szCs w:val="24"/>
                <w:bdr w:val="none" w:sz="0" w:space="0" w:color="auto" w:frame="1"/>
              </w:rPr>
              <w:t>- гимнастика после сна под музыку;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</w:rPr>
            </w:pPr>
            <w:r w:rsidRPr="00875683">
              <w:rPr>
                <w:spacing w:val="-3"/>
                <w:szCs w:val="24"/>
                <w:bdr w:val="none" w:sz="0" w:space="0" w:color="auto" w:frame="1"/>
              </w:rPr>
              <w:t>- музыкально-оздоровительные минутки.</w:t>
            </w:r>
          </w:p>
          <w:p w:rsidR="00B766D4" w:rsidRPr="00875683" w:rsidRDefault="00B766D4" w:rsidP="004F58BA">
            <w:pPr>
              <w:pStyle w:val="ac"/>
              <w:jc w:val="both"/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9.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 xml:space="preserve">Игры, самостоятельная деятельность детей: 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pStyle w:val="ac"/>
              <w:jc w:val="both"/>
            </w:pPr>
            <w:r w:rsidRPr="00875683">
              <w:t>- музыкальное экспериментирование;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t>- элементарное музицирование;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</w:rPr>
            </w:pPr>
            <w:r w:rsidRPr="00875683">
              <w:rPr>
                <w:szCs w:val="24"/>
              </w:rPr>
              <w:t xml:space="preserve">- игровые музыкальные обучающие ситуации; 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  <w:bdr w:val="none" w:sz="0" w:space="0" w:color="auto" w:frame="1"/>
              </w:rPr>
            </w:pPr>
            <w:r w:rsidRPr="00875683">
              <w:rPr>
                <w:szCs w:val="24"/>
              </w:rPr>
              <w:t>-</w:t>
            </w:r>
            <w:r w:rsidRPr="00875683">
              <w:rPr>
                <w:szCs w:val="24"/>
                <w:bdr w:val="none" w:sz="0" w:space="0" w:color="auto" w:frame="1"/>
              </w:rPr>
              <w:t xml:space="preserve"> ситуативные разговоры о музыке;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rPr>
                <w:bdr w:val="none" w:sz="0" w:space="0" w:color="auto" w:frame="1"/>
              </w:rPr>
              <w:t xml:space="preserve">- музыкальные </w:t>
            </w:r>
            <w:r w:rsidRPr="00875683">
              <w:t>игровые ситуации, игры с правилами (дидактические), творческие, сюжетно-ролевые, театрализованные и др.;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рассматривание музыкальных дидактических картинок, иллюстраций;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слушание музыкальных произведений;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ф</w:t>
            </w:r>
            <w:r w:rsidRPr="00875683">
              <w:rPr>
                <w:spacing w:val="-2"/>
                <w:szCs w:val="24"/>
                <w:bdr w:val="none" w:sz="0" w:space="0" w:color="auto" w:frame="1"/>
              </w:rPr>
              <w:t>изкультурные и музыкальные тематические досуги, игры, развлечения</w:t>
            </w:r>
            <w:r w:rsidRPr="00875683">
              <w:rPr>
                <w:szCs w:val="24"/>
              </w:rPr>
              <w:t>, импровизации;</w:t>
            </w:r>
          </w:p>
          <w:p w:rsidR="00B766D4" w:rsidRPr="00443681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упражнения по освоению и формированию певческих навыков, музыкально-ритмических движений и игре на музыкальных инструментах.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10.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Подготовка к ужину, ужин: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образовательные ситуации по музыкальному развитию;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szCs w:val="24"/>
              </w:rPr>
              <w:t>- индивидуальная работа по плану музыкального руководителя.</w:t>
            </w:r>
          </w:p>
          <w:p w:rsidR="00B766D4" w:rsidRPr="00875683" w:rsidRDefault="00B766D4" w:rsidP="004F58BA">
            <w:pPr>
              <w:pStyle w:val="ac"/>
              <w:jc w:val="both"/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875683" w:rsidRDefault="00B766D4" w:rsidP="004F58BA">
            <w:pPr>
              <w:jc w:val="center"/>
              <w:rPr>
                <w:szCs w:val="24"/>
              </w:rPr>
            </w:pPr>
            <w:r w:rsidRPr="00875683">
              <w:rPr>
                <w:szCs w:val="24"/>
              </w:rPr>
              <w:t>11.</w:t>
            </w:r>
          </w:p>
        </w:tc>
        <w:tc>
          <w:tcPr>
            <w:tcW w:w="4536" w:type="dxa"/>
          </w:tcPr>
          <w:p w:rsidR="00B766D4" w:rsidRPr="00875683" w:rsidRDefault="00B766D4" w:rsidP="004F58BA">
            <w:pPr>
              <w:rPr>
                <w:b/>
                <w:szCs w:val="24"/>
              </w:rPr>
            </w:pPr>
            <w:r w:rsidRPr="00875683">
              <w:rPr>
                <w:b/>
                <w:szCs w:val="24"/>
              </w:rPr>
              <w:t>Игры, прогулка, уход детей домой:</w:t>
            </w:r>
          </w:p>
          <w:p w:rsidR="00B766D4" w:rsidRPr="00875683" w:rsidRDefault="00B766D4" w:rsidP="004F58BA">
            <w:pPr>
              <w:rPr>
                <w:b/>
                <w:szCs w:val="24"/>
              </w:rPr>
            </w:pPr>
          </w:p>
        </w:tc>
        <w:tc>
          <w:tcPr>
            <w:tcW w:w="8895" w:type="dxa"/>
          </w:tcPr>
          <w:p w:rsidR="00B766D4" w:rsidRPr="00875683" w:rsidRDefault="00B766D4" w:rsidP="004F58BA">
            <w:pPr>
              <w:pStyle w:val="ac"/>
              <w:jc w:val="both"/>
            </w:pPr>
            <w:r w:rsidRPr="00875683">
              <w:rPr>
                <w:bdr w:val="none" w:sz="0" w:space="0" w:color="auto" w:frame="1"/>
              </w:rPr>
              <w:t xml:space="preserve">- </w:t>
            </w:r>
            <w:r w:rsidRPr="00875683">
              <w:t>игры с правилами (дидактические), творческие, сюжетно-ролевые, театрализованные и др.;</w:t>
            </w:r>
          </w:p>
          <w:p w:rsidR="00B766D4" w:rsidRPr="00875683" w:rsidRDefault="00B766D4" w:rsidP="004F58BA">
            <w:pPr>
              <w:pStyle w:val="ac"/>
              <w:jc w:val="both"/>
            </w:pPr>
            <w:r w:rsidRPr="00875683">
              <w:rPr>
                <w:b/>
              </w:rPr>
              <w:t xml:space="preserve">- </w:t>
            </w:r>
            <w:r w:rsidRPr="00875683">
              <w:t>музыкальные игровые обучающие ситуации;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  <w:bdr w:val="none" w:sz="0" w:space="0" w:color="auto" w:frame="1"/>
              </w:rPr>
            </w:pPr>
            <w:r w:rsidRPr="00875683">
              <w:rPr>
                <w:szCs w:val="24"/>
                <w:bdr w:val="none" w:sz="0" w:space="0" w:color="auto" w:frame="1"/>
              </w:rPr>
              <w:t>- ситуативные разговоры о музыке;</w:t>
            </w:r>
          </w:p>
          <w:p w:rsidR="00B766D4" w:rsidRPr="00875683" w:rsidRDefault="00B766D4" w:rsidP="004F58BA">
            <w:pPr>
              <w:textAlignment w:val="baseline"/>
              <w:rPr>
                <w:szCs w:val="24"/>
                <w:bdr w:val="none" w:sz="0" w:space="0" w:color="auto" w:frame="1"/>
              </w:rPr>
            </w:pPr>
            <w:r w:rsidRPr="00875683">
              <w:rPr>
                <w:szCs w:val="24"/>
                <w:bdr w:val="none" w:sz="0" w:space="0" w:color="auto" w:frame="1"/>
              </w:rPr>
              <w:t>- проблемные музыкальные ситуации;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  <w:bdr w:val="none" w:sz="0" w:space="0" w:color="auto" w:frame="1"/>
              </w:rPr>
              <w:t xml:space="preserve">- </w:t>
            </w:r>
            <w:r w:rsidRPr="00875683">
              <w:rPr>
                <w:szCs w:val="24"/>
              </w:rPr>
              <w:t>рассматривание музыкальных дидактических картинок, иллюстраций;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разучивание потешек, стихов, песен;</w:t>
            </w:r>
          </w:p>
          <w:p w:rsidR="00B766D4" w:rsidRPr="00875683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подвижные музыкальные игры и упражнения;</w:t>
            </w:r>
          </w:p>
          <w:p w:rsidR="00B766D4" w:rsidRPr="00EF0FDF" w:rsidRDefault="00B766D4" w:rsidP="004F58BA">
            <w:pPr>
              <w:rPr>
                <w:szCs w:val="24"/>
              </w:rPr>
            </w:pPr>
            <w:r w:rsidRPr="00875683">
              <w:rPr>
                <w:szCs w:val="24"/>
              </w:rPr>
              <w:t>- самостоятельная музыкальная деятельность дошкольников.</w:t>
            </w:r>
          </w:p>
        </w:tc>
      </w:tr>
      <w:bookmarkEnd w:id="33"/>
    </w:tbl>
    <w:p w:rsidR="00B766D4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B766D4" w:rsidRPr="00443681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443681">
        <w:rPr>
          <w:b/>
          <w:bCs/>
          <w:sz w:val="24"/>
          <w:szCs w:val="24"/>
        </w:rPr>
        <w:t>Культурные практики</w:t>
      </w:r>
    </w:p>
    <w:p w:rsidR="00B766D4" w:rsidRPr="00443681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1497"/>
        <w:jc w:val="center"/>
        <w:rPr>
          <w:b/>
          <w:bCs/>
          <w:sz w:val="24"/>
          <w:szCs w:val="24"/>
        </w:rPr>
      </w:pPr>
    </w:p>
    <w:p w:rsidR="00B766D4" w:rsidRPr="00443681" w:rsidRDefault="00B766D4" w:rsidP="00B766D4">
      <w:pPr>
        <w:pStyle w:val="23"/>
        <w:shd w:val="clear" w:color="auto" w:fill="auto"/>
        <w:tabs>
          <w:tab w:val="left" w:pos="149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 xml:space="preserve">Во вторую половину дня музыкальный руководитель может организовать </w:t>
      </w:r>
      <w:r w:rsidRPr="00443681">
        <w:rPr>
          <w:b/>
          <w:bCs/>
          <w:sz w:val="24"/>
          <w:szCs w:val="24"/>
        </w:rPr>
        <w:t>культурные практики</w:t>
      </w:r>
      <w:r w:rsidRPr="00443681">
        <w:rPr>
          <w:sz w:val="24"/>
          <w:szCs w:val="24"/>
        </w:rPr>
        <w:t>. Они расширяют социальные и практические компоненты содержания музыкального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детской</w:t>
      </w:r>
      <w:r w:rsidR="0011589B">
        <w:rPr>
          <w:sz w:val="24"/>
          <w:szCs w:val="24"/>
        </w:rPr>
        <w:t xml:space="preserve"> </w:t>
      </w:r>
      <w:r w:rsidRPr="00443681">
        <w:rPr>
          <w:sz w:val="24"/>
          <w:szCs w:val="24"/>
        </w:rPr>
        <w:t>деятельности, обеспечивают их продуктивность.</w:t>
      </w:r>
    </w:p>
    <w:p w:rsidR="00B766D4" w:rsidRPr="00443681" w:rsidRDefault="00B766D4" w:rsidP="00B766D4">
      <w:pPr>
        <w:pStyle w:val="23"/>
        <w:shd w:val="clear" w:color="auto" w:fill="auto"/>
        <w:tabs>
          <w:tab w:val="left" w:pos="150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  <w:r w:rsidR="004D3A91">
        <w:rPr>
          <w:sz w:val="24"/>
          <w:szCs w:val="24"/>
        </w:rPr>
        <w:t xml:space="preserve"> </w:t>
      </w:r>
      <w:r w:rsidRPr="00443681">
        <w:rPr>
          <w:sz w:val="24"/>
          <w:szCs w:val="24"/>
        </w:rPr>
        <w:t>творческая инициатива, инициатива целеполагания, познавательная инициатива, коммуникативная инициатива, игровая инициатива.</w:t>
      </w:r>
    </w:p>
    <w:p w:rsidR="00B766D4" w:rsidRPr="00443681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 xml:space="preserve">Тематику культурных практик музыкальному руководителю помогают определить </w:t>
      </w:r>
      <w:r w:rsidRPr="00443681">
        <w:rPr>
          <w:sz w:val="24"/>
          <w:szCs w:val="24"/>
        </w:rPr>
        <w:lastRenderedPageBreak/>
        <w:t>детские вопросы, проявленный интерес к явлениям окружающей действительности или предметам, значимые события, неожиданные явления, услышанные музыкальные произведения, художественная литература и другое.</w:t>
      </w:r>
    </w:p>
    <w:p w:rsidR="00B766D4" w:rsidRPr="00443681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B766D4" w:rsidRPr="00443681" w:rsidRDefault="00B766D4" w:rsidP="00B766D4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:rsidR="00B766D4" w:rsidRDefault="00B766D4" w:rsidP="00B766D4">
      <w:pPr>
        <w:spacing w:line="240" w:lineRule="auto"/>
        <w:jc w:val="center"/>
        <w:rPr>
          <w:b/>
          <w:iCs/>
          <w:szCs w:val="24"/>
        </w:rPr>
      </w:pPr>
      <w:r w:rsidRPr="00443681">
        <w:rPr>
          <w:b/>
          <w:iCs/>
          <w:szCs w:val="24"/>
        </w:rPr>
        <w:t>Основные формы организации культурных практик по музыкальному образованию</w:t>
      </w:r>
    </w:p>
    <w:p w:rsidR="00B766D4" w:rsidRPr="00443681" w:rsidRDefault="00B766D4" w:rsidP="00B766D4">
      <w:pPr>
        <w:spacing w:line="240" w:lineRule="auto"/>
        <w:jc w:val="center"/>
        <w:rPr>
          <w:b/>
          <w:iCs/>
          <w:szCs w:val="24"/>
        </w:rPr>
      </w:pPr>
    </w:p>
    <w:tbl>
      <w:tblPr>
        <w:tblStyle w:val="a6"/>
        <w:tblW w:w="0" w:type="auto"/>
        <w:tblLook w:val="04A0"/>
      </w:tblPr>
      <w:tblGrid>
        <w:gridCol w:w="643"/>
        <w:gridCol w:w="3357"/>
        <w:gridCol w:w="5570"/>
      </w:tblGrid>
      <w:tr w:rsidR="00B766D4" w:rsidRPr="00443681" w:rsidTr="004F58BA">
        <w:tc>
          <w:tcPr>
            <w:tcW w:w="846" w:type="dxa"/>
          </w:tcPr>
          <w:p w:rsidR="00B766D4" w:rsidRPr="00443681" w:rsidRDefault="00B766D4" w:rsidP="004D3A91">
            <w:pPr>
              <w:jc w:val="center"/>
              <w:rPr>
                <w:b/>
                <w:bCs/>
                <w:szCs w:val="24"/>
              </w:rPr>
            </w:pPr>
            <w:r w:rsidRPr="00443681">
              <w:rPr>
                <w:b/>
                <w:bCs/>
                <w:szCs w:val="24"/>
              </w:rPr>
              <w:t>№</w:t>
            </w:r>
          </w:p>
        </w:tc>
        <w:tc>
          <w:tcPr>
            <w:tcW w:w="4536" w:type="dxa"/>
          </w:tcPr>
          <w:p w:rsidR="00B766D4" w:rsidRPr="00443681" w:rsidRDefault="00B766D4" w:rsidP="004F58BA">
            <w:pPr>
              <w:jc w:val="center"/>
              <w:rPr>
                <w:b/>
                <w:bCs/>
                <w:szCs w:val="24"/>
              </w:rPr>
            </w:pPr>
            <w:r w:rsidRPr="00443681">
              <w:rPr>
                <w:b/>
                <w:bCs/>
                <w:szCs w:val="24"/>
              </w:rPr>
              <w:t>Вид деятельности</w:t>
            </w:r>
          </w:p>
        </w:tc>
        <w:tc>
          <w:tcPr>
            <w:tcW w:w="8895" w:type="dxa"/>
          </w:tcPr>
          <w:p w:rsidR="00B766D4" w:rsidRDefault="00B766D4" w:rsidP="004F58BA">
            <w:pPr>
              <w:jc w:val="center"/>
              <w:rPr>
                <w:b/>
                <w:bCs/>
                <w:szCs w:val="24"/>
              </w:rPr>
            </w:pPr>
            <w:r w:rsidRPr="00443681">
              <w:rPr>
                <w:b/>
                <w:bCs/>
                <w:szCs w:val="24"/>
              </w:rPr>
              <w:t>Культурные практики</w:t>
            </w:r>
          </w:p>
          <w:p w:rsidR="00B766D4" w:rsidRPr="00443681" w:rsidRDefault="00B766D4" w:rsidP="004F58B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  <w:r w:rsidRPr="005674FB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B766D4" w:rsidRPr="005674FB" w:rsidRDefault="00B766D4" w:rsidP="004F58BA">
            <w:pPr>
              <w:rPr>
                <w:b/>
                <w:szCs w:val="24"/>
              </w:rPr>
            </w:pPr>
            <w:r w:rsidRPr="005674FB">
              <w:rPr>
                <w:b/>
                <w:szCs w:val="24"/>
              </w:rPr>
              <w:t xml:space="preserve">Игровая деятельность </w:t>
            </w:r>
          </w:p>
          <w:p w:rsidR="00B766D4" w:rsidRPr="005674FB" w:rsidRDefault="00B766D4" w:rsidP="004F58BA">
            <w:pPr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музыкальные игры с правилами, сюжетные игры;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совместная игра музыкального руководителя и детей;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музыкальные сенсорные и развивающие игры;</w:t>
            </w:r>
          </w:p>
          <w:p w:rsidR="00B766D4" w:rsidRPr="005674FB" w:rsidRDefault="00B766D4" w:rsidP="004F58BA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szCs w:val="24"/>
              </w:rPr>
            </w:pPr>
            <w:r w:rsidRPr="005674FB">
              <w:rPr>
                <w:szCs w:val="24"/>
              </w:rPr>
              <w:t>- игровые музыкальные ситуации.</w:t>
            </w:r>
          </w:p>
          <w:p w:rsidR="00B766D4" w:rsidRPr="005674FB" w:rsidRDefault="00B766D4" w:rsidP="004F58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  <w:r w:rsidRPr="005674FB">
              <w:rPr>
                <w:szCs w:val="24"/>
              </w:rPr>
              <w:t>2.</w:t>
            </w:r>
          </w:p>
        </w:tc>
        <w:tc>
          <w:tcPr>
            <w:tcW w:w="4536" w:type="dxa"/>
          </w:tcPr>
          <w:p w:rsidR="00B766D4" w:rsidRPr="005674FB" w:rsidRDefault="00B766D4" w:rsidP="004F58BA">
            <w:pPr>
              <w:rPr>
                <w:b/>
                <w:szCs w:val="24"/>
              </w:rPr>
            </w:pPr>
            <w:r w:rsidRPr="005674FB">
              <w:rPr>
                <w:b/>
                <w:szCs w:val="24"/>
              </w:rPr>
              <w:t>Продуктивная деятельность</w:t>
            </w:r>
          </w:p>
          <w:p w:rsidR="00B766D4" w:rsidRPr="005674FB" w:rsidRDefault="00B766D4" w:rsidP="004F58BA">
            <w:pPr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5674FB" w:rsidRDefault="00B766D4" w:rsidP="004D3A91">
            <w:pPr>
              <w:textAlignment w:val="baseline"/>
              <w:rPr>
                <w:b/>
                <w:bCs/>
                <w:szCs w:val="24"/>
              </w:rPr>
            </w:pPr>
            <w:r w:rsidRPr="005674FB">
              <w:rPr>
                <w:szCs w:val="24"/>
              </w:rPr>
              <w:t xml:space="preserve">- </w:t>
            </w:r>
            <w:r w:rsidRPr="005674FB">
              <w:rPr>
                <w:szCs w:val="24"/>
                <w:bdr w:val="none" w:sz="0" w:space="0" w:color="auto" w:frame="1"/>
              </w:rPr>
              <w:t>мастерская по изготовлению продуктов детского творчества на основе прослушивания и обсуждения музыкальных произведений.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  <w:r w:rsidRPr="005674FB">
              <w:rPr>
                <w:szCs w:val="24"/>
              </w:rPr>
              <w:t>3.</w:t>
            </w:r>
          </w:p>
        </w:tc>
        <w:tc>
          <w:tcPr>
            <w:tcW w:w="4536" w:type="dxa"/>
          </w:tcPr>
          <w:p w:rsidR="00B766D4" w:rsidRPr="005674FB" w:rsidRDefault="00B766D4" w:rsidP="004D3A91">
            <w:pPr>
              <w:rPr>
                <w:b/>
                <w:bCs/>
                <w:szCs w:val="24"/>
              </w:rPr>
            </w:pPr>
            <w:r w:rsidRPr="005674FB">
              <w:rPr>
                <w:b/>
                <w:szCs w:val="24"/>
              </w:rPr>
              <w:t>Коммуникативная деятельность</w:t>
            </w:r>
          </w:p>
        </w:tc>
        <w:tc>
          <w:tcPr>
            <w:tcW w:w="8895" w:type="dxa"/>
          </w:tcPr>
          <w:p w:rsidR="00B766D4" w:rsidRPr="005674FB" w:rsidRDefault="00B766D4" w:rsidP="004F58BA">
            <w:pPr>
              <w:textAlignment w:val="baseline"/>
              <w:rPr>
                <w:szCs w:val="24"/>
                <w:bdr w:val="none" w:sz="0" w:space="0" w:color="auto" w:frame="1"/>
              </w:rPr>
            </w:pPr>
            <w:r w:rsidRPr="005674FB">
              <w:rPr>
                <w:szCs w:val="24"/>
              </w:rPr>
              <w:t xml:space="preserve">- </w:t>
            </w:r>
            <w:r w:rsidRPr="005674FB">
              <w:rPr>
                <w:szCs w:val="24"/>
                <w:bdr w:val="none" w:sz="0" w:space="0" w:color="auto" w:frame="1"/>
              </w:rPr>
              <w:t>беседы, ситуативные разговоры о музыке;</w:t>
            </w:r>
          </w:p>
          <w:p w:rsidR="00B766D4" w:rsidRPr="005674FB" w:rsidRDefault="00B766D4" w:rsidP="004D3A91">
            <w:pPr>
              <w:textAlignment w:val="baseline"/>
              <w:rPr>
                <w:b/>
                <w:bCs/>
                <w:szCs w:val="24"/>
              </w:rPr>
            </w:pPr>
            <w:r w:rsidRPr="005674FB">
              <w:rPr>
                <w:szCs w:val="24"/>
                <w:bdr w:val="none" w:sz="0" w:space="0" w:color="auto" w:frame="1"/>
              </w:rPr>
              <w:t>-</w:t>
            </w:r>
            <w:r w:rsidRPr="005674FB">
              <w:rPr>
                <w:szCs w:val="24"/>
              </w:rPr>
              <w:t xml:space="preserve"> р</w:t>
            </w:r>
            <w:r w:rsidRPr="005674FB">
              <w:rPr>
                <w:szCs w:val="24"/>
                <w:bdr w:val="none" w:sz="0" w:space="0" w:color="auto" w:frame="1"/>
              </w:rPr>
              <w:t>ечевые ситуации в музыкальной деятельности.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  <w:r w:rsidRPr="005674FB">
              <w:rPr>
                <w:szCs w:val="24"/>
              </w:rPr>
              <w:t>4.</w:t>
            </w:r>
          </w:p>
        </w:tc>
        <w:tc>
          <w:tcPr>
            <w:tcW w:w="4536" w:type="dxa"/>
          </w:tcPr>
          <w:p w:rsidR="00B766D4" w:rsidRPr="005674FB" w:rsidRDefault="00B766D4" w:rsidP="004F58BA">
            <w:pPr>
              <w:rPr>
                <w:b/>
                <w:bCs/>
                <w:szCs w:val="24"/>
              </w:rPr>
            </w:pPr>
            <w:r w:rsidRPr="005674FB">
              <w:rPr>
                <w:b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8895" w:type="dxa"/>
          </w:tcPr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музыкальное экспериментирование;</w:t>
            </w:r>
          </w:p>
          <w:p w:rsidR="00B766D4" w:rsidRPr="00EF0FDF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творчество во всех видах музыкальной деятельности.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B766D4" w:rsidRPr="005674FB" w:rsidRDefault="00B766D4" w:rsidP="004F58BA">
            <w:pPr>
              <w:rPr>
                <w:b/>
                <w:bCs/>
                <w:szCs w:val="24"/>
              </w:rPr>
            </w:pPr>
            <w:r w:rsidRPr="005674FB">
              <w:rPr>
                <w:b/>
                <w:szCs w:val="24"/>
              </w:rPr>
              <w:t>Физическая деятельность</w:t>
            </w:r>
          </w:p>
        </w:tc>
        <w:tc>
          <w:tcPr>
            <w:tcW w:w="8895" w:type="dxa"/>
          </w:tcPr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физические упражнения;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подвижные игры;</w:t>
            </w:r>
          </w:p>
          <w:p w:rsidR="00B766D4" w:rsidRPr="005674FB" w:rsidRDefault="00B766D4" w:rsidP="004D3A91">
            <w:pPr>
              <w:rPr>
                <w:b/>
                <w:bCs/>
                <w:szCs w:val="24"/>
              </w:rPr>
            </w:pPr>
            <w:r w:rsidRPr="005674FB">
              <w:rPr>
                <w:szCs w:val="24"/>
              </w:rPr>
              <w:t>- ф</w:t>
            </w:r>
            <w:r w:rsidRPr="005674FB">
              <w:rPr>
                <w:spacing w:val="-2"/>
                <w:szCs w:val="24"/>
                <w:bdr w:val="none" w:sz="0" w:space="0" w:color="auto" w:frame="1"/>
              </w:rPr>
              <w:t>изкультурные досуги, игры и развлечения.</w:t>
            </w:r>
          </w:p>
        </w:tc>
      </w:tr>
      <w:tr w:rsidR="00B766D4" w:rsidRPr="00875683" w:rsidTr="004F58BA">
        <w:tc>
          <w:tcPr>
            <w:tcW w:w="846" w:type="dxa"/>
          </w:tcPr>
          <w:p w:rsidR="00B766D4" w:rsidRPr="005674FB" w:rsidRDefault="00B766D4" w:rsidP="004F58BA">
            <w:pPr>
              <w:jc w:val="center"/>
              <w:rPr>
                <w:szCs w:val="24"/>
              </w:rPr>
            </w:pPr>
            <w:r w:rsidRPr="005674FB">
              <w:rPr>
                <w:szCs w:val="24"/>
              </w:rPr>
              <w:t>5.</w:t>
            </w:r>
          </w:p>
        </w:tc>
        <w:tc>
          <w:tcPr>
            <w:tcW w:w="4536" w:type="dxa"/>
          </w:tcPr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b/>
                <w:szCs w:val="24"/>
              </w:rPr>
              <w:t>Художественно-эстетическая деятельность</w:t>
            </w:r>
          </w:p>
          <w:p w:rsidR="00B766D4" w:rsidRPr="005674FB" w:rsidRDefault="00B766D4" w:rsidP="004F58BA">
            <w:pPr>
              <w:rPr>
                <w:b/>
                <w:bCs/>
                <w:szCs w:val="24"/>
              </w:rPr>
            </w:pPr>
          </w:p>
        </w:tc>
        <w:tc>
          <w:tcPr>
            <w:tcW w:w="8895" w:type="dxa"/>
          </w:tcPr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творческая мастерская;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музыкальная и театральная гостиные;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 xml:space="preserve"> - детская студия;</w:t>
            </w:r>
          </w:p>
          <w:p w:rsidR="00B766D4" w:rsidRPr="005674FB" w:rsidRDefault="00B766D4" w:rsidP="004F58BA">
            <w:pPr>
              <w:rPr>
                <w:szCs w:val="24"/>
              </w:rPr>
            </w:pPr>
            <w:r w:rsidRPr="005674FB">
              <w:rPr>
                <w:szCs w:val="24"/>
              </w:rPr>
              <w:t>- детские досуги;</w:t>
            </w:r>
          </w:p>
          <w:p w:rsidR="00B766D4" w:rsidRPr="005674FB" w:rsidRDefault="00B766D4" w:rsidP="004D3A91">
            <w:pPr>
              <w:rPr>
                <w:b/>
                <w:bCs/>
                <w:szCs w:val="24"/>
              </w:rPr>
            </w:pPr>
            <w:r w:rsidRPr="005674FB">
              <w:rPr>
                <w:szCs w:val="24"/>
              </w:rPr>
              <w:t>- музицирование.</w:t>
            </w:r>
          </w:p>
        </w:tc>
      </w:tr>
    </w:tbl>
    <w:p w:rsidR="00B766D4" w:rsidRDefault="00B766D4" w:rsidP="00C907E1">
      <w:pPr>
        <w:rPr>
          <w:lang w:eastAsia="en-US"/>
        </w:rPr>
      </w:pPr>
    </w:p>
    <w:p w:rsidR="00B766D4" w:rsidRPr="0007366D" w:rsidRDefault="00B766D4" w:rsidP="00B766D4">
      <w:pPr>
        <w:pStyle w:val="23"/>
        <w:shd w:val="clear" w:color="auto" w:fill="auto"/>
        <w:tabs>
          <w:tab w:val="left" w:pos="1138"/>
        </w:tabs>
        <w:spacing w:before="0" w:after="0" w:line="240" w:lineRule="auto"/>
        <w:ind w:left="680"/>
        <w:jc w:val="center"/>
        <w:rPr>
          <w:b/>
          <w:sz w:val="24"/>
          <w:szCs w:val="24"/>
        </w:rPr>
      </w:pPr>
      <w:r w:rsidRPr="0007366D">
        <w:rPr>
          <w:b/>
          <w:sz w:val="24"/>
          <w:szCs w:val="24"/>
        </w:rPr>
        <w:t>Способы и направления поддержки детской инициативы</w:t>
      </w:r>
    </w:p>
    <w:p w:rsidR="00B766D4" w:rsidRPr="0007366D" w:rsidRDefault="00B766D4" w:rsidP="00B766D4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Для поддержки детской инициативы музыкальный руководитель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сочинять, петь, танцевать, ориентируясь на собственные интересы, позволяет обеспечить такие важные составляющие эмоционального благополучия дошкольника как уверенность в себе, чувство защищенности, комфорта, положительного самоощущения.</w:t>
      </w:r>
    </w:p>
    <w:p w:rsidR="00B766D4" w:rsidRPr="0007366D" w:rsidRDefault="00B766D4" w:rsidP="00B766D4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детский сад, и вторая половина дня.</w:t>
      </w:r>
    </w:p>
    <w:p w:rsidR="00B766D4" w:rsidRPr="0007366D" w:rsidRDefault="00B766D4" w:rsidP="00B766D4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 xml:space="preserve">Любая </w:t>
      </w:r>
      <w:r>
        <w:rPr>
          <w:sz w:val="24"/>
          <w:szCs w:val="24"/>
        </w:rPr>
        <w:t xml:space="preserve">музыкальная </w:t>
      </w:r>
      <w:r w:rsidRPr="0007366D">
        <w:rPr>
          <w:sz w:val="24"/>
          <w:szCs w:val="24"/>
        </w:rPr>
        <w:t>деятельность ребёнка может протекать в форме самостоятельной инициативной деятельности, например: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самостоятельное экспериментирование со звуками;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свободные сюжетно-ролевые, театрализованные, режиссерские игры;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игры-импровизации и музыкальные игры;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речедвигательные игры и ритмопластика;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самостоятельная деятельность в музыкальном уголке;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lastRenderedPageBreak/>
        <w:t>самостоятельное прослушивание музыкальных произведений;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самостоятельное пение;</w:t>
      </w:r>
    </w:p>
    <w:p w:rsidR="00B766D4" w:rsidRPr="0007366D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самостоятельная игра на музыкальных инструментах</w:t>
      </w:r>
    </w:p>
    <w:p w:rsidR="00B766D4" w:rsidRPr="004172D3" w:rsidRDefault="00B766D4" w:rsidP="00B766D4">
      <w:pPr>
        <w:pStyle w:val="23"/>
        <w:numPr>
          <w:ilvl w:val="0"/>
          <w:numId w:val="32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B766D4" w:rsidRPr="004172D3" w:rsidRDefault="00B766D4" w:rsidP="00B766D4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Для поддержки детской инициативы музыкальный руководитель должен учитывать следующие условия: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организовывать ситуации, способствующие активизации личного опыта ребёнка в музыкальной деятельности, побуждающие детей к применению знаний, умений при выборе способов деятельности;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поощрять проявление детской инициативы в течение вс</w:t>
      </w:r>
      <w:r w:rsidR="004D3A91">
        <w:rPr>
          <w:sz w:val="24"/>
          <w:szCs w:val="24"/>
        </w:rPr>
        <w:t>его дня пребывания ребёнка в ДОУ</w:t>
      </w:r>
      <w:r w:rsidRPr="004172D3">
        <w:rPr>
          <w:sz w:val="24"/>
          <w:szCs w:val="24"/>
        </w:rPr>
        <w:t>, используя приемы поддержки, одобрения, похвалы;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создавать условия для развития произвольности в музыкальной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поощрять и поддерживать желание детей получить результат музыкальной 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42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музыкальной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B766D4" w:rsidRPr="004172D3" w:rsidRDefault="00B766D4" w:rsidP="00B766D4">
      <w:pPr>
        <w:pStyle w:val="23"/>
        <w:numPr>
          <w:ilvl w:val="0"/>
          <w:numId w:val="33"/>
        </w:numPr>
        <w:shd w:val="clear" w:color="auto" w:fill="auto"/>
        <w:tabs>
          <w:tab w:val="left" w:pos="102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B766D4" w:rsidRPr="004172D3" w:rsidRDefault="00B766D4" w:rsidP="00B766D4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 w:rsidRPr="004172D3">
        <w:rPr>
          <w:sz w:val="24"/>
          <w:szCs w:val="24"/>
        </w:rPr>
        <w:t>Особое внимание следует уделить организации</w:t>
      </w:r>
      <w:r w:rsidR="004D0945">
        <w:rPr>
          <w:sz w:val="24"/>
          <w:szCs w:val="24"/>
        </w:rPr>
        <w:t xml:space="preserve"> </w:t>
      </w:r>
      <w:r w:rsidRPr="004172D3">
        <w:rPr>
          <w:b/>
          <w:sz w:val="24"/>
          <w:szCs w:val="24"/>
        </w:rPr>
        <w:t>вариативной развивающей предметно-пространственной среде</w:t>
      </w:r>
      <w:r w:rsidRPr="004172D3">
        <w:rPr>
          <w:color w:val="231F20"/>
          <w:w w:val="95"/>
          <w:sz w:val="24"/>
          <w:szCs w:val="24"/>
        </w:rPr>
        <w:t xml:space="preserve">: </w:t>
      </w:r>
      <w:r w:rsidRPr="004172D3">
        <w:rPr>
          <w:color w:val="231F20"/>
          <w:sz w:val="24"/>
          <w:szCs w:val="24"/>
        </w:rPr>
        <w:t>музыкально-игровым центрам, музыкально-исследовательским лабораториям, творческим мастерским, студиям, музыкальным гостиным.</w:t>
      </w:r>
    </w:p>
    <w:p w:rsidR="00B766D4" w:rsidRPr="004172D3" w:rsidRDefault="00B766D4" w:rsidP="00B766D4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 w:rsidRPr="004172D3">
        <w:rPr>
          <w:color w:val="231F20"/>
          <w:sz w:val="24"/>
          <w:szCs w:val="24"/>
        </w:rPr>
        <w:t>Необходимо:</w:t>
      </w:r>
    </w:p>
    <w:p w:rsidR="00B766D4" w:rsidRPr="004172D3" w:rsidRDefault="00B766D4" w:rsidP="00B766D4">
      <w:pPr>
        <w:widowControl w:val="0"/>
        <w:overflowPunct w:val="0"/>
        <w:autoSpaceDE w:val="0"/>
        <w:autoSpaceDN w:val="0"/>
        <w:adjustRightInd w:val="0"/>
        <w:spacing w:line="240" w:lineRule="auto"/>
        <w:ind w:firstLine="680"/>
        <w:rPr>
          <w:color w:val="231F20"/>
          <w:szCs w:val="24"/>
        </w:rPr>
      </w:pPr>
      <w:r w:rsidRPr="004172D3">
        <w:rPr>
          <w:szCs w:val="24"/>
        </w:rPr>
        <w:t>-</w:t>
      </w:r>
      <w:r w:rsidRPr="004172D3">
        <w:rPr>
          <w:color w:val="231F20"/>
          <w:szCs w:val="24"/>
        </w:rPr>
        <w:t xml:space="preserve"> периодически менять и обновлять предметное содержание музыкальных центров;</w:t>
      </w:r>
    </w:p>
    <w:p w:rsidR="00B766D4" w:rsidRPr="004172D3" w:rsidRDefault="00B766D4" w:rsidP="00B766D4">
      <w:pPr>
        <w:widowControl w:val="0"/>
        <w:overflowPunct w:val="0"/>
        <w:autoSpaceDE w:val="0"/>
        <w:autoSpaceDN w:val="0"/>
        <w:adjustRightInd w:val="0"/>
        <w:spacing w:line="240" w:lineRule="auto"/>
        <w:ind w:firstLine="680"/>
        <w:rPr>
          <w:color w:val="231F20"/>
          <w:szCs w:val="24"/>
        </w:rPr>
      </w:pPr>
      <w:r w:rsidRPr="004172D3">
        <w:rPr>
          <w:color w:val="231F20"/>
          <w:szCs w:val="24"/>
        </w:rPr>
        <w:t xml:space="preserve">- предлагать воспитанникам </w:t>
      </w:r>
      <w:r w:rsidRPr="004172D3">
        <w:rPr>
          <w:szCs w:val="24"/>
        </w:rPr>
        <w:t>полифункциональные</w:t>
      </w:r>
      <w:r w:rsidRPr="004172D3">
        <w:rPr>
          <w:color w:val="231F20"/>
          <w:szCs w:val="24"/>
        </w:rPr>
        <w:t xml:space="preserve"> игры и игрушки;</w:t>
      </w:r>
    </w:p>
    <w:p w:rsidR="00B766D4" w:rsidRPr="004172D3" w:rsidRDefault="00B766D4" w:rsidP="00B766D4">
      <w:pPr>
        <w:widowControl w:val="0"/>
        <w:overflowPunct w:val="0"/>
        <w:autoSpaceDE w:val="0"/>
        <w:autoSpaceDN w:val="0"/>
        <w:adjustRightInd w:val="0"/>
        <w:spacing w:line="240" w:lineRule="auto"/>
        <w:ind w:firstLine="680"/>
        <w:rPr>
          <w:szCs w:val="24"/>
        </w:rPr>
      </w:pPr>
      <w:r w:rsidRPr="004172D3">
        <w:rPr>
          <w:color w:val="231F20"/>
          <w:szCs w:val="24"/>
        </w:rPr>
        <w:t>-</w:t>
      </w:r>
      <w:r w:rsidRPr="004172D3">
        <w:rPr>
          <w:szCs w:val="24"/>
        </w:rPr>
        <w:t xml:space="preserve"> обогащать развивающую среду предметами и музыкальными пособиями, которые стимулируют познавательную, эмоциональную, двигательную деятельность детей;</w:t>
      </w:r>
    </w:p>
    <w:p w:rsidR="00B766D4" w:rsidRPr="009B26B1" w:rsidRDefault="00B766D4" w:rsidP="009B26B1">
      <w:pPr>
        <w:widowControl w:val="0"/>
        <w:overflowPunct w:val="0"/>
        <w:autoSpaceDE w:val="0"/>
        <w:autoSpaceDN w:val="0"/>
        <w:adjustRightInd w:val="0"/>
        <w:spacing w:line="240" w:lineRule="auto"/>
        <w:ind w:firstLine="680"/>
        <w:rPr>
          <w:szCs w:val="24"/>
        </w:rPr>
        <w:sectPr w:rsidR="00B766D4" w:rsidRPr="009B26B1" w:rsidSect="006F0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172D3">
        <w:rPr>
          <w:szCs w:val="24"/>
        </w:rPr>
        <w:t>- обеспечить свободный выбор детьми материала, как по его качеству, так и по количеству.</w:t>
      </w:r>
    </w:p>
    <w:p w:rsidR="00190030" w:rsidRPr="00AE646E" w:rsidRDefault="003028DE" w:rsidP="009B26B1">
      <w:pPr>
        <w:pStyle w:val="23"/>
        <w:shd w:val="clear" w:color="auto" w:fill="auto"/>
        <w:tabs>
          <w:tab w:val="left" w:pos="1148"/>
        </w:tabs>
        <w:spacing w:before="0" w:after="0" w:line="240" w:lineRule="auto"/>
        <w:rPr>
          <w:b/>
          <w:sz w:val="24"/>
          <w:szCs w:val="24"/>
        </w:rPr>
      </w:pPr>
      <w:bookmarkStart w:id="34" w:name="_Toc136630834"/>
      <w:r>
        <w:rPr>
          <w:b/>
          <w:sz w:val="24"/>
          <w:szCs w:val="24"/>
        </w:rPr>
        <w:lastRenderedPageBreak/>
        <w:t>2.7</w:t>
      </w:r>
      <w:r w:rsidR="007F6292">
        <w:rPr>
          <w:b/>
          <w:sz w:val="24"/>
          <w:szCs w:val="24"/>
        </w:rPr>
        <w:t>.</w:t>
      </w:r>
      <w:r w:rsidR="00295E08">
        <w:rPr>
          <w:b/>
          <w:sz w:val="24"/>
          <w:szCs w:val="24"/>
        </w:rPr>
        <w:t xml:space="preserve">Формы </w:t>
      </w:r>
      <w:r w:rsidR="00190030" w:rsidRPr="00AE646E">
        <w:rPr>
          <w:b/>
          <w:sz w:val="24"/>
          <w:szCs w:val="24"/>
        </w:rPr>
        <w:t xml:space="preserve"> взаимодействия </w:t>
      </w:r>
      <w:r w:rsidR="00190030">
        <w:rPr>
          <w:b/>
          <w:sz w:val="24"/>
          <w:szCs w:val="24"/>
        </w:rPr>
        <w:t>музыкального руководителя</w:t>
      </w:r>
      <w:r w:rsidR="00190030" w:rsidRPr="00AE646E">
        <w:rPr>
          <w:b/>
          <w:sz w:val="24"/>
          <w:szCs w:val="24"/>
        </w:rPr>
        <w:t xml:space="preserve"> с семьями обучающихся</w:t>
      </w:r>
    </w:p>
    <w:p w:rsidR="00190030" w:rsidRPr="00AE646E" w:rsidRDefault="00190030" w:rsidP="00190030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sz w:val="24"/>
          <w:szCs w:val="24"/>
        </w:rPr>
      </w:pPr>
    </w:p>
    <w:p w:rsidR="00190030" w:rsidRPr="00AE646E" w:rsidRDefault="00190030" w:rsidP="00190030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AE646E">
        <w:rPr>
          <w:b/>
          <w:bCs/>
          <w:sz w:val="24"/>
          <w:szCs w:val="24"/>
        </w:rPr>
        <w:t>Цели, задачи и принципы взаимодействия с родителями</w:t>
      </w:r>
    </w:p>
    <w:p w:rsidR="00190030" w:rsidRPr="00AE646E" w:rsidRDefault="00190030" w:rsidP="00190030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6"/>
        <w:tblW w:w="9434" w:type="dxa"/>
        <w:tblInd w:w="-34" w:type="dxa"/>
        <w:tblLook w:val="04A0"/>
      </w:tblPr>
      <w:tblGrid>
        <w:gridCol w:w="9434"/>
      </w:tblGrid>
      <w:tr w:rsidR="00190030" w:rsidRPr="001679E0" w:rsidTr="00190030">
        <w:tc>
          <w:tcPr>
            <w:tcW w:w="9434" w:type="dxa"/>
          </w:tcPr>
          <w:p w:rsidR="00190030" w:rsidRPr="001679E0" w:rsidRDefault="00190030" w:rsidP="00190030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79E0">
              <w:rPr>
                <w:b/>
                <w:bCs/>
                <w:sz w:val="24"/>
                <w:szCs w:val="24"/>
              </w:rPr>
              <w:t>Цель взаимодействия</w:t>
            </w:r>
          </w:p>
        </w:tc>
      </w:tr>
      <w:tr w:rsidR="00190030" w:rsidRPr="001679E0" w:rsidTr="00190030">
        <w:tc>
          <w:tcPr>
            <w:tcW w:w="9434" w:type="dxa"/>
          </w:tcPr>
          <w:p w:rsidR="00190030" w:rsidRPr="001679E0" w:rsidRDefault="00190030" w:rsidP="004D3A9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679E0">
              <w:rPr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музыкального развития детей раннего и дошкольного возраста.</w:t>
            </w:r>
          </w:p>
        </w:tc>
      </w:tr>
      <w:tr w:rsidR="00190030" w:rsidRPr="001679E0" w:rsidTr="00190030">
        <w:tc>
          <w:tcPr>
            <w:tcW w:w="9434" w:type="dxa"/>
          </w:tcPr>
          <w:p w:rsidR="00190030" w:rsidRPr="001679E0" w:rsidRDefault="00190030" w:rsidP="0019003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79E0">
              <w:rPr>
                <w:b/>
                <w:bCs/>
                <w:sz w:val="24"/>
                <w:szCs w:val="24"/>
              </w:rPr>
              <w:t>Задачи взаимодействия</w:t>
            </w:r>
          </w:p>
        </w:tc>
      </w:tr>
      <w:tr w:rsidR="00190030" w:rsidRPr="001679E0" w:rsidTr="00190030">
        <w:tc>
          <w:tcPr>
            <w:tcW w:w="9434" w:type="dxa"/>
          </w:tcPr>
          <w:p w:rsidR="00190030" w:rsidRPr="001679E0" w:rsidRDefault="00190030" w:rsidP="00190030">
            <w:pPr>
              <w:pStyle w:val="aa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1679E0">
              <w:rPr>
                <w:szCs w:val="24"/>
              </w:rPr>
              <w:t>Оказать психолого-педагогическую поддержку родителям в музыкальном развитии ребенка.</w:t>
            </w:r>
          </w:p>
          <w:p w:rsidR="00190030" w:rsidRPr="001679E0" w:rsidRDefault="00190030" w:rsidP="00190030">
            <w:pPr>
              <w:pStyle w:val="aa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 </w:t>
            </w:r>
            <w:r w:rsidRPr="001679E0">
              <w:rPr>
                <w:rFonts w:eastAsia="Times New Roman"/>
                <w:szCs w:val="24"/>
              </w:rPr>
              <w:t>Сформировать у родителей теоретические знания и практические умения по вопросам музыкального воспитания и обучения детей.</w:t>
            </w:r>
          </w:p>
          <w:p w:rsidR="00190030" w:rsidRPr="001679E0" w:rsidRDefault="00190030" w:rsidP="00190030">
            <w:pPr>
              <w:pStyle w:val="aa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1679E0">
              <w:rPr>
                <w:szCs w:val="24"/>
              </w:rPr>
              <w:t xml:space="preserve">Ознакомить родителей с содержанием работы музыкального руководителя </w:t>
            </w:r>
            <w:r w:rsidR="006F0668">
              <w:rPr>
                <w:szCs w:val="24"/>
              </w:rPr>
              <w:t>ДОУ</w:t>
            </w:r>
            <w:r w:rsidRPr="001679E0">
              <w:rPr>
                <w:szCs w:val="24"/>
              </w:rPr>
              <w:t>.</w:t>
            </w:r>
          </w:p>
          <w:p w:rsidR="00190030" w:rsidRPr="001679E0" w:rsidRDefault="00190030" w:rsidP="00190030">
            <w:pPr>
              <w:pStyle w:val="aa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4. </w:t>
            </w:r>
            <w:r w:rsidRPr="001679E0">
              <w:rPr>
                <w:szCs w:val="24"/>
                <w:shd w:val="clear" w:color="auto" w:fill="FFFFFF"/>
              </w:rPr>
              <w:t>Организовать поддержку образовательных инициатив родителей, способствующих формированию у детей основ музыкальной культуры.</w:t>
            </w:r>
          </w:p>
          <w:p w:rsidR="00190030" w:rsidRPr="001679E0" w:rsidRDefault="00190030" w:rsidP="004D3A91">
            <w:pPr>
              <w:pStyle w:val="aa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1679E0">
              <w:rPr>
                <w:szCs w:val="24"/>
              </w:rPr>
              <w:t>Объединить усилия музыкального руководителя, воспитателей и семьи по музыкальному развитию дошкольников посредством совместных образовательных и досуговых мероприятий.</w:t>
            </w:r>
          </w:p>
        </w:tc>
      </w:tr>
      <w:tr w:rsidR="00190030" w:rsidRPr="00586F2D" w:rsidTr="00190030">
        <w:tc>
          <w:tcPr>
            <w:tcW w:w="9434" w:type="dxa"/>
          </w:tcPr>
          <w:p w:rsidR="00190030" w:rsidRPr="00586F2D" w:rsidRDefault="00190030" w:rsidP="00190030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b/>
                <w:bCs/>
                <w:sz w:val="24"/>
                <w:szCs w:val="24"/>
              </w:rPr>
            </w:pPr>
            <w:r w:rsidRPr="00586F2D">
              <w:rPr>
                <w:b/>
                <w:bCs/>
                <w:sz w:val="24"/>
                <w:szCs w:val="24"/>
              </w:rPr>
              <w:t>Принципы взаимодействия в соответствии с ФОП</w:t>
            </w:r>
          </w:p>
        </w:tc>
      </w:tr>
      <w:tr w:rsidR="00190030" w:rsidRPr="00586F2D" w:rsidTr="00190030">
        <w:tc>
          <w:tcPr>
            <w:tcW w:w="9434" w:type="dxa"/>
          </w:tcPr>
          <w:p w:rsidR="00190030" w:rsidRPr="00586F2D" w:rsidRDefault="00190030" w:rsidP="00190030">
            <w:pPr>
              <w:pStyle w:val="23"/>
              <w:numPr>
                <w:ilvl w:val="0"/>
                <w:numId w:val="2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      </w:r>
          </w:p>
          <w:p w:rsidR="00190030" w:rsidRPr="00586F2D" w:rsidRDefault="00190030" w:rsidP="00190030">
            <w:pPr>
              <w:pStyle w:val="23"/>
              <w:numPr>
                <w:ilvl w:val="0"/>
                <w:numId w:val="28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 xml:space="preserve"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</w:t>
            </w:r>
            <w:r w:rsidR="006F0668">
              <w:rPr>
                <w:sz w:val="24"/>
                <w:szCs w:val="24"/>
              </w:rPr>
              <w:t>ДОУ</w:t>
            </w:r>
            <w:r w:rsidRPr="00586F2D">
              <w:rPr>
                <w:sz w:val="24"/>
                <w:szCs w:val="24"/>
              </w:rPr>
              <w:t xml:space="preserve">; между педагогами и родителями (законными представителями) необходим обмен информацией об особенностях развития ребёнка в </w:t>
            </w:r>
            <w:r w:rsidR="006F0668">
              <w:rPr>
                <w:sz w:val="24"/>
                <w:szCs w:val="24"/>
              </w:rPr>
              <w:t>ДОУ</w:t>
            </w:r>
            <w:r w:rsidRPr="00586F2D">
              <w:rPr>
                <w:sz w:val="24"/>
                <w:szCs w:val="24"/>
              </w:rPr>
              <w:t xml:space="preserve"> и семье;</w:t>
            </w:r>
          </w:p>
          <w:p w:rsidR="00190030" w:rsidRPr="00586F2D" w:rsidRDefault="00190030" w:rsidP="00190030">
            <w:pPr>
              <w:pStyle w:val="23"/>
              <w:numPr>
                <w:ilvl w:val="0"/>
                <w:numId w:val="2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      </w:r>
          </w:p>
          <w:p w:rsidR="00190030" w:rsidRPr="00586F2D" w:rsidRDefault="00190030" w:rsidP="00190030">
            <w:pPr>
              <w:pStyle w:val="23"/>
              <w:numPr>
                <w:ilvl w:val="0"/>
                <w:numId w:val="2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 xml:space="preserve"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</w:t>
            </w:r>
            <w:r w:rsidR="006F0668">
              <w:rPr>
                <w:sz w:val="24"/>
                <w:szCs w:val="24"/>
              </w:rPr>
              <w:t>ДОУ</w:t>
            </w:r>
            <w:r w:rsidRPr="00586F2D">
              <w:rPr>
                <w:sz w:val="24"/>
                <w:szCs w:val="24"/>
              </w:rPr>
              <w:t>, проводимым мероприятиям; возможности включения родителей (законных представителей) в совместное решение образовательных задач;</w:t>
            </w:r>
          </w:p>
          <w:p w:rsidR="00190030" w:rsidRPr="00586F2D" w:rsidRDefault="00190030" w:rsidP="004D3A91">
            <w:pPr>
              <w:pStyle w:val="23"/>
              <w:numPr>
                <w:ilvl w:val="0"/>
                <w:numId w:val="28"/>
              </w:numPr>
              <w:shd w:val="clear" w:color="auto" w:fill="auto"/>
              <w:tabs>
                <w:tab w:val="left" w:pos="102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      </w:r>
          </w:p>
        </w:tc>
      </w:tr>
    </w:tbl>
    <w:p w:rsidR="00190030" w:rsidRPr="00190030" w:rsidRDefault="00190030" w:rsidP="00190030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:rsidR="004D3A91" w:rsidRDefault="004D3A91" w:rsidP="00190030">
      <w:pPr>
        <w:spacing w:line="240" w:lineRule="auto"/>
        <w:jc w:val="center"/>
        <w:rPr>
          <w:b/>
          <w:szCs w:val="24"/>
        </w:rPr>
      </w:pPr>
    </w:p>
    <w:p w:rsidR="004D3A91" w:rsidRDefault="004D3A91" w:rsidP="00190030">
      <w:pPr>
        <w:spacing w:line="240" w:lineRule="auto"/>
        <w:jc w:val="center"/>
        <w:rPr>
          <w:b/>
          <w:szCs w:val="24"/>
        </w:rPr>
      </w:pPr>
    </w:p>
    <w:p w:rsidR="00DE67A7" w:rsidRDefault="00DE67A7" w:rsidP="00190030">
      <w:pPr>
        <w:spacing w:line="240" w:lineRule="auto"/>
        <w:jc w:val="center"/>
        <w:rPr>
          <w:b/>
          <w:szCs w:val="24"/>
        </w:rPr>
      </w:pPr>
    </w:p>
    <w:p w:rsidR="00190030" w:rsidRPr="00B8368B" w:rsidRDefault="00A652A4" w:rsidP="00190030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="00190030" w:rsidRPr="00B8368B">
        <w:rPr>
          <w:b/>
          <w:szCs w:val="24"/>
        </w:rPr>
        <w:t>План работы с родителями</w:t>
      </w:r>
    </w:p>
    <w:p w:rsidR="00190030" w:rsidRPr="00327B8F" w:rsidRDefault="00190030" w:rsidP="00190030">
      <w:pPr>
        <w:spacing w:line="240" w:lineRule="auto"/>
        <w:jc w:val="center"/>
        <w:rPr>
          <w:i/>
          <w:iCs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4"/>
        <w:gridCol w:w="7884"/>
      </w:tblGrid>
      <w:tr w:rsidR="00190030" w:rsidRPr="00B8368B" w:rsidTr="00190030">
        <w:tc>
          <w:tcPr>
            <w:tcW w:w="1866" w:type="dxa"/>
          </w:tcPr>
          <w:p w:rsidR="00190030" w:rsidRPr="00B8368B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B8368B">
              <w:rPr>
                <w:b/>
                <w:szCs w:val="24"/>
              </w:rPr>
              <w:t>Месяц</w:t>
            </w:r>
          </w:p>
        </w:tc>
        <w:tc>
          <w:tcPr>
            <w:tcW w:w="8170" w:type="dxa"/>
          </w:tcPr>
          <w:p w:rsidR="00190030" w:rsidRPr="00B8368B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B8368B">
              <w:rPr>
                <w:b/>
                <w:szCs w:val="24"/>
              </w:rPr>
              <w:t>Мероприятия</w:t>
            </w:r>
          </w:p>
        </w:tc>
      </w:tr>
      <w:tr w:rsidR="00190030" w:rsidRPr="00B8368B" w:rsidTr="00190030">
        <w:tc>
          <w:tcPr>
            <w:tcW w:w="1866" w:type="dxa"/>
          </w:tcPr>
          <w:p w:rsidR="00190030" w:rsidRPr="00B8368B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B8368B">
              <w:rPr>
                <w:b/>
                <w:szCs w:val="24"/>
              </w:rPr>
              <w:t>Сентябрь</w:t>
            </w:r>
          </w:p>
        </w:tc>
        <w:tc>
          <w:tcPr>
            <w:tcW w:w="8170" w:type="dxa"/>
          </w:tcPr>
          <w:p w:rsidR="00190030" w:rsidRPr="00B8368B" w:rsidRDefault="00190030" w:rsidP="00190030">
            <w:pPr>
              <w:spacing w:line="240" w:lineRule="auto"/>
              <w:rPr>
                <w:szCs w:val="24"/>
              </w:rPr>
            </w:pPr>
            <w:r w:rsidRPr="00B8368B">
              <w:rPr>
                <w:szCs w:val="24"/>
              </w:rPr>
              <w:t>1. Выступление на общем родительском собрании«Современные подходы к музыкальному развитию детей дошкольного возраста».</w:t>
            </w:r>
          </w:p>
          <w:p w:rsidR="00190030" w:rsidRPr="00B8368B" w:rsidRDefault="00190030" w:rsidP="00190030">
            <w:pPr>
              <w:spacing w:line="240" w:lineRule="auto"/>
              <w:rPr>
                <w:szCs w:val="24"/>
              </w:rPr>
            </w:pPr>
            <w:r w:rsidRPr="00B8368B">
              <w:rPr>
                <w:szCs w:val="24"/>
              </w:rPr>
              <w:t>2. Анкетирование «Музыкальное развитие</w:t>
            </w:r>
            <w:r w:rsidR="00403829">
              <w:rPr>
                <w:szCs w:val="24"/>
              </w:rPr>
              <w:t xml:space="preserve"> </w:t>
            </w:r>
            <w:r w:rsidRPr="00B8368B">
              <w:rPr>
                <w:szCs w:val="24"/>
              </w:rPr>
              <w:t>Вашего ребенка».</w:t>
            </w:r>
          </w:p>
          <w:p w:rsidR="00190030" w:rsidRPr="00B8368B" w:rsidRDefault="00190030" w:rsidP="00190030">
            <w:pPr>
              <w:spacing w:line="240" w:lineRule="auto"/>
              <w:rPr>
                <w:szCs w:val="24"/>
              </w:rPr>
            </w:pPr>
            <w:r w:rsidRPr="00B8368B">
              <w:rPr>
                <w:szCs w:val="24"/>
              </w:rPr>
              <w:t>3. Оформление информационного стенда для родителей «Музыкальный калейдоскоп».</w:t>
            </w:r>
          </w:p>
          <w:p w:rsidR="00190030" w:rsidRPr="00B8368B" w:rsidRDefault="00190030" w:rsidP="004D3A91">
            <w:pPr>
              <w:spacing w:line="240" w:lineRule="auto"/>
              <w:rPr>
                <w:szCs w:val="24"/>
              </w:rPr>
            </w:pPr>
            <w:r w:rsidRPr="00B8368B">
              <w:rPr>
                <w:szCs w:val="24"/>
              </w:rPr>
              <w:t>4. Индивидуальные консультации по вопросам музыкального развития детей.</w:t>
            </w:r>
          </w:p>
        </w:tc>
      </w:tr>
      <w:tr w:rsidR="00190030" w:rsidRPr="006B781E" w:rsidTr="00190030">
        <w:tc>
          <w:tcPr>
            <w:tcW w:w="1866" w:type="dxa"/>
          </w:tcPr>
          <w:p w:rsidR="00190030" w:rsidRPr="00F22269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F22269">
              <w:rPr>
                <w:b/>
                <w:szCs w:val="24"/>
              </w:rPr>
              <w:t>Октябрь</w:t>
            </w:r>
          </w:p>
        </w:tc>
        <w:tc>
          <w:tcPr>
            <w:tcW w:w="8170" w:type="dxa"/>
          </w:tcPr>
          <w:p w:rsidR="00190030" w:rsidRPr="00F22269" w:rsidRDefault="00190030" w:rsidP="00190030">
            <w:pPr>
              <w:tabs>
                <w:tab w:val="left" w:pos="1540"/>
              </w:tabs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>1. Консультация «Сотрудничество музыкального руководителя и родителей с целью музыкального развития ребенка».</w:t>
            </w:r>
          </w:p>
          <w:p w:rsidR="00190030" w:rsidRPr="00F22269" w:rsidRDefault="00190030" w:rsidP="00190030">
            <w:pPr>
              <w:tabs>
                <w:tab w:val="left" w:pos="1540"/>
              </w:tabs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>2. Беседа «Культура поведения родителей и детей на празднике».</w:t>
            </w:r>
          </w:p>
          <w:p w:rsidR="00190030" w:rsidRPr="00F22269" w:rsidRDefault="00190030" w:rsidP="00190030">
            <w:pPr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 xml:space="preserve">3. Индивидуальные консультации по вопросам коррекционно-развивающей работы в процессе музыкальной деятельности. </w:t>
            </w:r>
          </w:p>
          <w:p w:rsidR="00190030" w:rsidRPr="00F22269" w:rsidRDefault="00190030" w:rsidP="004D3A91">
            <w:pPr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>4. Оказание помощи родителям по созданию домашней фонотеки классических произведений, адаптированных для детей.</w:t>
            </w:r>
          </w:p>
        </w:tc>
      </w:tr>
      <w:tr w:rsidR="00190030" w:rsidRPr="006B781E" w:rsidTr="00190030">
        <w:tc>
          <w:tcPr>
            <w:tcW w:w="1866" w:type="dxa"/>
          </w:tcPr>
          <w:p w:rsidR="00190030" w:rsidRPr="00F22269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F22269">
              <w:rPr>
                <w:b/>
                <w:szCs w:val="24"/>
              </w:rPr>
              <w:t>Ноябрь</w:t>
            </w:r>
          </w:p>
        </w:tc>
        <w:tc>
          <w:tcPr>
            <w:tcW w:w="8170" w:type="dxa"/>
          </w:tcPr>
          <w:p w:rsidR="00190030" w:rsidRPr="00F22269" w:rsidRDefault="00190030" w:rsidP="00190030">
            <w:pPr>
              <w:tabs>
                <w:tab w:val="left" w:pos="1560"/>
              </w:tabs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>1.Привлечение родителей к участию на празднике, посвященному Дню матери.</w:t>
            </w:r>
          </w:p>
          <w:p w:rsidR="00190030" w:rsidRPr="00F22269" w:rsidRDefault="00190030" w:rsidP="00190030">
            <w:pPr>
              <w:tabs>
                <w:tab w:val="left" w:pos="1560"/>
              </w:tabs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>2. Консультация «День рождения ребенка в семье».</w:t>
            </w:r>
          </w:p>
          <w:p w:rsidR="00190030" w:rsidRPr="00F22269" w:rsidRDefault="00190030" w:rsidP="00190030">
            <w:pPr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 xml:space="preserve">3. </w:t>
            </w:r>
            <w:r>
              <w:rPr>
                <w:szCs w:val="24"/>
              </w:rPr>
              <w:t>Практикум</w:t>
            </w:r>
            <w:r w:rsidRPr="00F22269">
              <w:rPr>
                <w:szCs w:val="24"/>
              </w:rPr>
              <w:t xml:space="preserve"> «Как самостоятельно изготовить шумовые инструменты». </w:t>
            </w:r>
          </w:p>
          <w:p w:rsidR="00190030" w:rsidRPr="00F22269" w:rsidRDefault="00190030" w:rsidP="004D3A91">
            <w:pPr>
              <w:spacing w:line="240" w:lineRule="auto"/>
              <w:rPr>
                <w:szCs w:val="24"/>
              </w:rPr>
            </w:pPr>
            <w:r w:rsidRPr="00F22269">
              <w:rPr>
                <w:szCs w:val="24"/>
              </w:rPr>
              <w:t xml:space="preserve">4. Ознакомление родителей </w:t>
            </w:r>
            <w:r>
              <w:rPr>
                <w:szCs w:val="24"/>
              </w:rPr>
              <w:t xml:space="preserve">на сайте ДОУ с проводимыми </w:t>
            </w:r>
            <w:r w:rsidRPr="00F22269">
              <w:rPr>
                <w:szCs w:val="24"/>
              </w:rPr>
              <w:t>культурно-досуговыми мероприятиями</w:t>
            </w:r>
            <w:r>
              <w:rPr>
                <w:szCs w:val="24"/>
              </w:rPr>
              <w:t>.</w:t>
            </w:r>
          </w:p>
        </w:tc>
      </w:tr>
      <w:tr w:rsidR="00190030" w:rsidRPr="006B781E" w:rsidTr="00190030">
        <w:tc>
          <w:tcPr>
            <w:tcW w:w="1866" w:type="dxa"/>
          </w:tcPr>
          <w:p w:rsidR="00190030" w:rsidRPr="00875C7D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875C7D">
              <w:rPr>
                <w:b/>
                <w:szCs w:val="24"/>
              </w:rPr>
              <w:t>Декабрь</w:t>
            </w:r>
          </w:p>
        </w:tc>
        <w:tc>
          <w:tcPr>
            <w:tcW w:w="8170" w:type="dxa"/>
          </w:tcPr>
          <w:p w:rsidR="00190030" w:rsidRPr="00875C7D" w:rsidRDefault="00190030" w:rsidP="00190030">
            <w:pPr>
              <w:tabs>
                <w:tab w:val="left" w:pos="1560"/>
              </w:tabs>
              <w:spacing w:line="240" w:lineRule="auto"/>
              <w:rPr>
                <w:szCs w:val="24"/>
              </w:rPr>
            </w:pPr>
            <w:r w:rsidRPr="00875C7D">
              <w:rPr>
                <w:szCs w:val="24"/>
              </w:rPr>
              <w:t>1. Оказание помощи родителям по созданию фонотеки новогодних песен для детей.</w:t>
            </w:r>
          </w:p>
          <w:p w:rsidR="00190030" w:rsidRPr="00875C7D" w:rsidRDefault="004D3A91" w:rsidP="00190030">
            <w:pPr>
              <w:tabs>
                <w:tab w:val="left" w:pos="156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90030" w:rsidRPr="00875C7D">
              <w:rPr>
                <w:szCs w:val="24"/>
              </w:rPr>
              <w:t>. Консультация «Как провести в семье праздник новогодней елки».</w:t>
            </w:r>
          </w:p>
          <w:p w:rsidR="00190030" w:rsidRPr="00875C7D" w:rsidRDefault="004D3A91" w:rsidP="001900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90030" w:rsidRPr="00875C7D">
              <w:rPr>
                <w:szCs w:val="24"/>
              </w:rPr>
              <w:t>.Творческая мастерская: изготовление костюмов, атрибутов к новогодним праздникам.</w:t>
            </w:r>
          </w:p>
          <w:p w:rsidR="00190030" w:rsidRPr="00875C7D" w:rsidRDefault="004D3A91" w:rsidP="001900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90030" w:rsidRPr="00875C7D">
              <w:rPr>
                <w:szCs w:val="24"/>
              </w:rPr>
              <w:t xml:space="preserve">. Выставка совместных работ на тему Нового года. </w:t>
            </w:r>
          </w:p>
        </w:tc>
      </w:tr>
      <w:tr w:rsidR="00190030" w:rsidRPr="006B781E" w:rsidTr="000E00BC">
        <w:tc>
          <w:tcPr>
            <w:tcW w:w="1866" w:type="dxa"/>
          </w:tcPr>
          <w:p w:rsidR="00190030" w:rsidRPr="002818D4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2818D4">
              <w:rPr>
                <w:b/>
                <w:szCs w:val="24"/>
              </w:rPr>
              <w:t>Январь</w:t>
            </w:r>
          </w:p>
        </w:tc>
        <w:tc>
          <w:tcPr>
            <w:tcW w:w="8170" w:type="dxa"/>
          </w:tcPr>
          <w:p w:rsidR="00190030" w:rsidRPr="002818D4" w:rsidRDefault="00190030" w:rsidP="00190030">
            <w:pPr>
              <w:spacing w:line="240" w:lineRule="auto"/>
              <w:rPr>
                <w:szCs w:val="24"/>
              </w:rPr>
            </w:pPr>
            <w:r w:rsidRPr="002818D4">
              <w:rPr>
                <w:szCs w:val="24"/>
              </w:rPr>
              <w:t>1. Индивидуальные консультации по вопросам развития ребенка в процессе музыкальной деятельности.</w:t>
            </w:r>
          </w:p>
          <w:p w:rsidR="00190030" w:rsidRPr="002818D4" w:rsidRDefault="00190030" w:rsidP="00190030">
            <w:pPr>
              <w:spacing w:line="240" w:lineRule="auto"/>
              <w:rPr>
                <w:szCs w:val="24"/>
              </w:rPr>
            </w:pPr>
            <w:r w:rsidRPr="002818D4">
              <w:rPr>
                <w:szCs w:val="24"/>
              </w:rPr>
              <w:t>2.Организация фотовыставки «Поем и пляшем на празднике нашем».</w:t>
            </w:r>
          </w:p>
          <w:p w:rsidR="00190030" w:rsidRPr="002818D4" w:rsidRDefault="00190030" w:rsidP="00190030">
            <w:pPr>
              <w:spacing w:line="240" w:lineRule="auto"/>
              <w:rPr>
                <w:szCs w:val="24"/>
              </w:rPr>
            </w:pPr>
            <w:r w:rsidRPr="002818D4">
              <w:rPr>
                <w:szCs w:val="24"/>
              </w:rPr>
              <w:t>3.Оказание помощи родителям по созданию музыкально-дидактических игр.</w:t>
            </w:r>
          </w:p>
          <w:p w:rsidR="00190030" w:rsidRPr="002818D4" w:rsidRDefault="00190030" w:rsidP="004D3A91">
            <w:pPr>
              <w:spacing w:line="240" w:lineRule="auto"/>
              <w:rPr>
                <w:szCs w:val="24"/>
              </w:rPr>
            </w:pPr>
            <w:r w:rsidRPr="002818D4">
              <w:rPr>
                <w:w w:val="96"/>
                <w:szCs w:val="24"/>
              </w:rPr>
              <w:t xml:space="preserve">4. </w:t>
            </w:r>
            <w:r w:rsidRPr="002818D4">
              <w:rPr>
                <w:szCs w:val="24"/>
              </w:rPr>
              <w:t>Мастер-класс «Логопедические игры с дошкольниками».</w:t>
            </w:r>
          </w:p>
        </w:tc>
      </w:tr>
      <w:tr w:rsidR="00190030" w:rsidRPr="006B781E" w:rsidTr="000E00BC">
        <w:tc>
          <w:tcPr>
            <w:tcW w:w="1866" w:type="dxa"/>
          </w:tcPr>
          <w:p w:rsidR="00190030" w:rsidRPr="001D347F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1D347F">
              <w:rPr>
                <w:b/>
                <w:szCs w:val="24"/>
              </w:rPr>
              <w:t>Февраль</w:t>
            </w:r>
          </w:p>
        </w:tc>
        <w:tc>
          <w:tcPr>
            <w:tcW w:w="8170" w:type="dxa"/>
            <w:vAlign w:val="bottom"/>
          </w:tcPr>
          <w:p w:rsidR="00190030" w:rsidRPr="001D347F" w:rsidRDefault="00190030" w:rsidP="00190030">
            <w:pPr>
              <w:spacing w:line="240" w:lineRule="auto"/>
              <w:rPr>
                <w:szCs w:val="24"/>
              </w:rPr>
            </w:pPr>
            <w:r w:rsidRPr="001D347F">
              <w:rPr>
                <w:szCs w:val="24"/>
              </w:rPr>
              <w:t>1. Анкетирование по теме «Как Вы приобщаете детей к народной музыке».</w:t>
            </w:r>
          </w:p>
          <w:p w:rsidR="00190030" w:rsidRPr="001D347F" w:rsidRDefault="00190030" w:rsidP="00190030">
            <w:pPr>
              <w:spacing w:line="240" w:lineRule="auto"/>
              <w:rPr>
                <w:szCs w:val="24"/>
              </w:rPr>
            </w:pPr>
            <w:r w:rsidRPr="001D347F">
              <w:rPr>
                <w:w w:val="96"/>
                <w:szCs w:val="24"/>
              </w:rPr>
              <w:t>2.</w:t>
            </w:r>
            <w:r w:rsidRPr="001D347F">
              <w:rPr>
                <w:szCs w:val="24"/>
              </w:rPr>
              <w:t xml:space="preserve"> Оказание помощи родителям по созданию фонотеки музыкального фольклора.</w:t>
            </w:r>
          </w:p>
          <w:p w:rsidR="00190030" w:rsidRPr="001D347F" w:rsidRDefault="00190030" w:rsidP="00190030">
            <w:pPr>
              <w:spacing w:line="240" w:lineRule="auto"/>
              <w:rPr>
                <w:szCs w:val="24"/>
              </w:rPr>
            </w:pPr>
            <w:r w:rsidRPr="001D347F">
              <w:rPr>
                <w:w w:val="96"/>
                <w:szCs w:val="24"/>
              </w:rPr>
              <w:t>3.</w:t>
            </w:r>
            <w:r w:rsidRPr="001D347F">
              <w:rPr>
                <w:szCs w:val="24"/>
              </w:rPr>
              <w:t xml:space="preserve"> Консультация «Роль музыки в эмоциональной коррекции детей».</w:t>
            </w:r>
          </w:p>
          <w:p w:rsidR="00190030" w:rsidRPr="001D347F" w:rsidRDefault="00190030" w:rsidP="004D3A91">
            <w:pPr>
              <w:spacing w:line="240" w:lineRule="auto"/>
              <w:rPr>
                <w:szCs w:val="24"/>
              </w:rPr>
            </w:pPr>
            <w:r w:rsidRPr="001D347F">
              <w:rPr>
                <w:w w:val="96"/>
                <w:szCs w:val="24"/>
              </w:rPr>
              <w:t>4.</w:t>
            </w:r>
            <w:r w:rsidRPr="001D347F">
              <w:rPr>
                <w:szCs w:val="24"/>
              </w:rPr>
              <w:t>Привлечение отцов к участию на празднике, посвященному Дню защитника Отечества.</w:t>
            </w:r>
          </w:p>
        </w:tc>
      </w:tr>
      <w:tr w:rsidR="00190030" w:rsidRPr="0088762B" w:rsidTr="000E00BC">
        <w:tc>
          <w:tcPr>
            <w:tcW w:w="1866" w:type="dxa"/>
          </w:tcPr>
          <w:p w:rsidR="00190030" w:rsidRPr="0088762B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88762B">
              <w:rPr>
                <w:b/>
                <w:szCs w:val="24"/>
              </w:rPr>
              <w:t>Март</w:t>
            </w:r>
          </w:p>
        </w:tc>
        <w:tc>
          <w:tcPr>
            <w:tcW w:w="8170" w:type="dxa"/>
            <w:vAlign w:val="bottom"/>
          </w:tcPr>
          <w:p w:rsidR="00190030" w:rsidRDefault="00190030" w:rsidP="00190030">
            <w:pPr>
              <w:spacing w:line="240" w:lineRule="auto"/>
              <w:rPr>
                <w:szCs w:val="24"/>
              </w:rPr>
            </w:pPr>
            <w:r w:rsidRPr="0088762B">
              <w:rPr>
                <w:szCs w:val="24"/>
              </w:rPr>
              <w:t>1.</w:t>
            </w:r>
            <w:r>
              <w:rPr>
                <w:szCs w:val="24"/>
              </w:rPr>
              <w:t>Совместное проведение праздника, посвященного Международному Дню 8 Марта</w:t>
            </w:r>
          </w:p>
          <w:p w:rsidR="00190030" w:rsidRPr="0088762B" w:rsidRDefault="00190030" w:rsidP="001900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8762B">
              <w:rPr>
                <w:szCs w:val="24"/>
              </w:rPr>
              <w:t>Фотоколлаж «Мама и я - счастливые моменты».</w:t>
            </w:r>
          </w:p>
          <w:p w:rsidR="00190030" w:rsidRPr="0088762B" w:rsidRDefault="00190030" w:rsidP="0019003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88762B">
              <w:rPr>
                <w:szCs w:val="24"/>
              </w:rPr>
              <w:t>. Музыкальный практикум «Коррекция речевых нарушений в процессе пения».</w:t>
            </w:r>
          </w:p>
          <w:p w:rsidR="00190030" w:rsidRPr="0088762B" w:rsidRDefault="00190030" w:rsidP="004D3A9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88762B">
              <w:rPr>
                <w:szCs w:val="24"/>
              </w:rPr>
              <w:t xml:space="preserve">. Индивидуальные консультации по вопросам развития ребенка в процессе музыкальной деятельности.  </w:t>
            </w:r>
          </w:p>
        </w:tc>
      </w:tr>
      <w:tr w:rsidR="00190030" w:rsidRPr="00403E93" w:rsidTr="000E00BC">
        <w:trPr>
          <w:trHeight w:val="484"/>
        </w:trPr>
        <w:tc>
          <w:tcPr>
            <w:tcW w:w="1866" w:type="dxa"/>
          </w:tcPr>
          <w:p w:rsidR="00190030" w:rsidRPr="00403E93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403E93">
              <w:rPr>
                <w:b/>
                <w:szCs w:val="24"/>
              </w:rPr>
              <w:t>Апрель</w:t>
            </w:r>
          </w:p>
        </w:tc>
        <w:tc>
          <w:tcPr>
            <w:tcW w:w="8170" w:type="dxa"/>
            <w:vAlign w:val="bottom"/>
          </w:tcPr>
          <w:p w:rsidR="00190030" w:rsidRPr="00403E93" w:rsidRDefault="00190030" w:rsidP="00190030">
            <w:pPr>
              <w:spacing w:line="240" w:lineRule="auto"/>
              <w:rPr>
                <w:szCs w:val="24"/>
              </w:rPr>
            </w:pPr>
            <w:r w:rsidRPr="00403E93">
              <w:rPr>
                <w:szCs w:val="24"/>
              </w:rPr>
              <w:t xml:space="preserve">1. Участие родителей в проведении «Дня музыки» (посещение </w:t>
            </w:r>
            <w:r w:rsidRPr="00403E93">
              <w:rPr>
                <w:szCs w:val="24"/>
              </w:rPr>
              <w:lastRenderedPageBreak/>
              <w:t xml:space="preserve">родителями музыкальных занятий). </w:t>
            </w:r>
          </w:p>
          <w:p w:rsidR="00190030" w:rsidRPr="00403E93" w:rsidRDefault="00190030" w:rsidP="00190030">
            <w:pPr>
              <w:spacing w:line="240" w:lineRule="auto"/>
              <w:rPr>
                <w:szCs w:val="24"/>
              </w:rPr>
            </w:pPr>
            <w:r w:rsidRPr="00403E93">
              <w:rPr>
                <w:szCs w:val="24"/>
              </w:rPr>
              <w:t>2. Мастер-класс «Методы развития творческих способностей дошкольников».</w:t>
            </w:r>
          </w:p>
          <w:p w:rsidR="00190030" w:rsidRPr="00403E93" w:rsidRDefault="00190030" w:rsidP="00190030">
            <w:pPr>
              <w:spacing w:line="240" w:lineRule="auto"/>
              <w:rPr>
                <w:szCs w:val="24"/>
              </w:rPr>
            </w:pPr>
            <w:r w:rsidRPr="00403E93">
              <w:rPr>
                <w:szCs w:val="24"/>
              </w:rPr>
              <w:t>3. Рекомендации по подбору музыкальных произведений для прослушивания дома танцевальной музыки.</w:t>
            </w:r>
          </w:p>
          <w:p w:rsidR="00190030" w:rsidRPr="00403E93" w:rsidRDefault="00190030" w:rsidP="004D3A91">
            <w:pPr>
              <w:spacing w:line="240" w:lineRule="auto"/>
              <w:rPr>
                <w:szCs w:val="24"/>
              </w:rPr>
            </w:pPr>
            <w:r w:rsidRPr="00403E93">
              <w:rPr>
                <w:szCs w:val="24"/>
              </w:rPr>
              <w:t>4. Консультация «Особенности проявления музыкальной одаренности».</w:t>
            </w:r>
          </w:p>
        </w:tc>
      </w:tr>
      <w:tr w:rsidR="00190030" w:rsidRPr="00403E93" w:rsidTr="000E00BC">
        <w:tc>
          <w:tcPr>
            <w:tcW w:w="1866" w:type="dxa"/>
          </w:tcPr>
          <w:p w:rsidR="00190030" w:rsidRPr="00403E93" w:rsidRDefault="00190030" w:rsidP="00190030">
            <w:pPr>
              <w:spacing w:line="240" w:lineRule="auto"/>
              <w:jc w:val="center"/>
              <w:rPr>
                <w:b/>
                <w:szCs w:val="24"/>
              </w:rPr>
            </w:pPr>
            <w:r w:rsidRPr="00403E93">
              <w:rPr>
                <w:b/>
                <w:szCs w:val="24"/>
              </w:rPr>
              <w:lastRenderedPageBreak/>
              <w:t>Май</w:t>
            </w:r>
          </w:p>
        </w:tc>
        <w:tc>
          <w:tcPr>
            <w:tcW w:w="8170" w:type="dxa"/>
            <w:vAlign w:val="bottom"/>
          </w:tcPr>
          <w:p w:rsidR="00190030" w:rsidRPr="00403E93" w:rsidRDefault="00190030" w:rsidP="00190030">
            <w:pPr>
              <w:pStyle w:val="aa"/>
              <w:ind w:left="0"/>
              <w:jc w:val="both"/>
              <w:rPr>
                <w:szCs w:val="24"/>
              </w:rPr>
            </w:pPr>
            <w:r w:rsidRPr="00403E93">
              <w:rPr>
                <w:szCs w:val="24"/>
              </w:rPr>
              <w:t>1. Анкетирование родителей по результатам музыкального развития детей.</w:t>
            </w:r>
          </w:p>
          <w:p w:rsidR="00190030" w:rsidRPr="00403E93" w:rsidRDefault="00190030" w:rsidP="00190030">
            <w:pPr>
              <w:pStyle w:val="aa"/>
              <w:ind w:left="0"/>
              <w:jc w:val="both"/>
              <w:rPr>
                <w:szCs w:val="24"/>
              </w:rPr>
            </w:pPr>
            <w:r w:rsidRPr="00403E93">
              <w:rPr>
                <w:szCs w:val="24"/>
              </w:rPr>
              <w:t>2.Индивидуальные консультации по вопросам поступления детей в музыкальную школу.</w:t>
            </w:r>
          </w:p>
          <w:p w:rsidR="00190030" w:rsidRPr="00403E93" w:rsidRDefault="00190030" w:rsidP="004D3A91">
            <w:pPr>
              <w:spacing w:line="240" w:lineRule="auto"/>
              <w:rPr>
                <w:szCs w:val="24"/>
              </w:rPr>
            </w:pPr>
            <w:r w:rsidRPr="00403E93">
              <w:rPr>
                <w:szCs w:val="24"/>
              </w:rPr>
              <w:t>3.Индивидуальные консультации о музыкальных достижениях детей по результатам мониторинга.</w:t>
            </w:r>
          </w:p>
        </w:tc>
      </w:tr>
    </w:tbl>
    <w:p w:rsidR="007C1E14" w:rsidRDefault="007C1E14" w:rsidP="006176B5"/>
    <w:p w:rsidR="006176B5" w:rsidRPr="00082106" w:rsidRDefault="0099615C" w:rsidP="006176B5">
      <w:pPr>
        <w:rPr>
          <w:color w:val="000000"/>
          <w:szCs w:val="24"/>
        </w:rPr>
      </w:pPr>
      <w:r>
        <w:t>2.8</w:t>
      </w:r>
      <w:r w:rsidR="00BE7376" w:rsidRPr="00BE7376">
        <w:t xml:space="preserve"> </w:t>
      </w:r>
      <w:bookmarkEnd w:id="34"/>
      <w:r w:rsidR="006176B5" w:rsidRPr="00082106">
        <w:rPr>
          <w:b/>
          <w:bCs/>
          <w:color w:val="000000"/>
          <w:szCs w:val="24"/>
        </w:rPr>
        <w:t>.</w:t>
      </w:r>
      <w:r w:rsidR="006176B5">
        <w:rPr>
          <w:b/>
          <w:bCs/>
          <w:color w:val="000000"/>
          <w:szCs w:val="24"/>
        </w:rPr>
        <w:t> </w:t>
      </w:r>
      <w:r w:rsidR="007C1E14">
        <w:rPr>
          <w:b/>
          <w:bCs/>
          <w:color w:val="000000"/>
          <w:szCs w:val="24"/>
        </w:rPr>
        <w:t xml:space="preserve">Формы взаимодействия </w:t>
      </w:r>
      <w:r w:rsidR="006176B5" w:rsidRPr="00082106">
        <w:rPr>
          <w:b/>
          <w:bCs/>
          <w:color w:val="000000"/>
          <w:szCs w:val="24"/>
        </w:rPr>
        <w:t>с</w:t>
      </w:r>
      <w:r w:rsidR="006176B5">
        <w:rPr>
          <w:b/>
          <w:bCs/>
          <w:color w:val="000000"/>
          <w:szCs w:val="24"/>
        </w:rPr>
        <w:t xml:space="preserve"> </w:t>
      </w:r>
      <w:r w:rsidR="006176B5" w:rsidRPr="00082106">
        <w:rPr>
          <w:b/>
          <w:bCs/>
          <w:color w:val="000000"/>
          <w:szCs w:val="24"/>
        </w:rPr>
        <w:t>педагогическим</w:t>
      </w:r>
      <w:r w:rsidR="006176B5">
        <w:rPr>
          <w:b/>
          <w:bCs/>
          <w:color w:val="000000"/>
          <w:szCs w:val="24"/>
        </w:rPr>
        <w:t xml:space="preserve"> </w:t>
      </w:r>
      <w:r w:rsidR="006176B5" w:rsidRPr="00082106">
        <w:rPr>
          <w:b/>
          <w:bCs/>
          <w:color w:val="000000"/>
          <w:szCs w:val="24"/>
        </w:rPr>
        <w:t>коллективом</w:t>
      </w:r>
      <w:r w:rsidR="006176B5">
        <w:rPr>
          <w:b/>
          <w:bCs/>
          <w:color w:val="000000"/>
          <w:szCs w:val="24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91"/>
        <w:gridCol w:w="1187"/>
        <w:gridCol w:w="821"/>
        <w:gridCol w:w="2488"/>
        <w:gridCol w:w="3902"/>
      </w:tblGrid>
      <w:tr w:rsidR="006C6096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Возрастная</w:t>
            </w:r>
            <w:r w:rsidR="00DE67A7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группа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b/>
                <w:bCs/>
                <w:color w:val="000000"/>
                <w:szCs w:val="24"/>
              </w:rPr>
              <w:t>Форма</w:t>
            </w:r>
            <w:r w:rsidR="001419A9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мероприятия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b/>
                <w:bCs/>
                <w:color w:val="000000"/>
                <w:szCs w:val="24"/>
              </w:rPr>
              <w:t>Срок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b/>
                <w:bCs/>
                <w:color w:val="000000"/>
                <w:szCs w:val="24"/>
              </w:rPr>
              <w:t>Тема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b/>
                <w:bCs/>
                <w:color w:val="000000"/>
                <w:szCs w:val="24"/>
              </w:rPr>
              <w:t>Содержание</w:t>
            </w:r>
          </w:p>
        </w:tc>
      </w:tr>
      <w:tr w:rsidR="006C6096" w:rsidRPr="00A44DDF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Младшая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Подгрупповая или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индивидуальная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консультация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Сентябрь–октябрь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Планирование </w:t>
            </w:r>
            <w:r w:rsidRPr="00591997">
              <w:rPr>
                <w:color w:val="000000"/>
                <w:szCs w:val="24"/>
              </w:rPr>
              <w:t>музыкальной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образовательной</w:t>
            </w:r>
            <w:r>
              <w:rPr>
                <w:color w:val="000000"/>
                <w:szCs w:val="24"/>
              </w:rPr>
              <w:t xml:space="preserve">  </w:t>
            </w:r>
            <w:r w:rsidRPr="00591997">
              <w:rPr>
                <w:color w:val="000000"/>
                <w:szCs w:val="24"/>
              </w:rPr>
              <w:t>деятельности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воспитанников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Вопросы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методики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воспитания, организация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  <w:r>
              <w:rPr>
                <w:color w:val="000000"/>
                <w:szCs w:val="24"/>
              </w:rPr>
              <w:t xml:space="preserve">  </w:t>
            </w:r>
            <w:r w:rsidRPr="00591997">
              <w:rPr>
                <w:color w:val="000000"/>
                <w:szCs w:val="24"/>
              </w:rPr>
              <w:t>процесса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группе, традиции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детского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сада, обязанности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воспитателя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музыкальном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воспитании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дошкольников</w:t>
            </w:r>
          </w:p>
        </w:tc>
      </w:tr>
      <w:tr w:rsidR="006C6096" w:rsidRPr="00591997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группы</w:t>
            </w:r>
          </w:p>
          <w:p w:rsidR="006176B5" w:rsidRDefault="006176B5" w:rsidP="007C1E14">
            <w:pPr>
              <w:rPr>
                <w:color w:val="000000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Консультация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Октябрь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Роль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дидактических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игр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развитии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восприятия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ребенка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Организация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музыкальной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группах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помощью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дидактических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игр</w:t>
            </w:r>
          </w:p>
        </w:tc>
      </w:tr>
      <w:tr w:rsidR="006C6096" w:rsidRPr="00C7579F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Средняя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Круглый стол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Ноябрь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1419A9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Роль </w:t>
            </w:r>
            <w:r w:rsidR="006176B5" w:rsidRPr="00591997">
              <w:rPr>
                <w:color w:val="000000"/>
                <w:szCs w:val="24"/>
              </w:rPr>
              <w:t>музыкального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руководителя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в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ДОО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и</w:t>
            </w:r>
            <w:r w:rsidR="006176B5">
              <w:rPr>
                <w:color w:val="000000"/>
                <w:szCs w:val="24"/>
              </w:rPr>
              <w:t xml:space="preserve">  </w:t>
            </w:r>
            <w:r w:rsidR="006176B5" w:rsidRPr="00591997">
              <w:rPr>
                <w:color w:val="000000"/>
                <w:szCs w:val="24"/>
              </w:rPr>
              <w:t>его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взаимодействие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с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педагогами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как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необходимое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условие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для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развития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творческих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способностей</w:t>
            </w:r>
            <w:r w:rsidR="006176B5">
              <w:rPr>
                <w:color w:val="000000"/>
                <w:szCs w:val="24"/>
              </w:rPr>
              <w:t xml:space="preserve"> </w:t>
            </w:r>
            <w:r w:rsidR="006176B5" w:rsidRPr="00591997">
              <w:rPr>
                <w:color w:val="000000"/>
                <w:szCs w:val="24"/>
              </w:rPr>
              <w:t>детей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Совместная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организация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тематического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утренника</w:t>
            </w:r>
            <w:r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</w:t>
            </w:r>
            <w:r>
              <w:rPr>
                <w:color w:val="000000"/>
                <w:szCs w:val="24"/>
              </w:rPr>
              <w:t xml:space="preserve"> теме«День Матери</w:t>
            </w:r>
            <w:r w:rsidRPr="00591997">
              <w:rPr>
                <w:color w:val="000000"/>
                <w:szCs w:val="24"/>
              </w:rPr>
              <w:t>»</w:t>
            </w:r>
          </w:p>
        </w:tc>
      </w:tr>
      <w:tr w:rsidR="006C6096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</w:t>
            </w:r>
            <w:r w:rsidR="001419A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Доклад 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Декабрь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Инновационные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формы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сотрудничества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руководителя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педагогов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ДО</w:t>
            </w:r>
            <w:r w:rsidR="006C6096">
              <w:rPr>
                <w:color w:val="000000"/>
                <w:szCs w:val="24"/>
              </w:rPr>
              <w:t>У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5D5F0D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Проектная деятельность, здоровьесберегающие техноогии, ИКТ, игровые технологии и др. </w:t>
            </w:r>
          </w:p>
        </w:tc>
      </w:tr>
      <w:tr w:rsidR="006C6096" w:rsidRPr="00591997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Все</w:t>
            </w:r>
            <w:r w:rsidR="006C60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группы 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Консультация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Январь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Организация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музыкальной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lastRenderedPageBreak/>
              <w:t>группах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рамках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РППС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r w:rsidRPr="00591997">
              <w:rPr>
                <w:color w:val="000000"/>
                <w:szCs w:val="24"/>
              </w:rPr>
              <w:lastRenderedPageBreak/>
              <w:t>Содержание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групповых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музыкальных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центров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соответствии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программными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lastRenderedPageBreak/>
              <w:t>требованиями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возрастном</w:t>
            </w:r>
            <w:r w:rsidR="001419A9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детей</w:t>
            </w:r>
          </w:p>
        </w:tc>
      </w:tr>
      <w:tr w:rsidR="006C6096" w:rsidRPr="00591997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lastRenderedPageBreak/>
              <w:t>Все</w:t>
            </w:r>
            <w:r w:rsidR="006C60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Консультация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Февраль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Музыкальная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деятельность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как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средство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развития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творческой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детской</w:t>
            </w:r>
            <w:r w:rsidR="00BD77EC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инициативы</w:t>
            </w:r>
          </w:p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Тематическое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содержание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образовательной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индивидуальной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работы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детьми</w:t>
            </w:r>
          </w:p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6C6096" w:rsidRPr="00A44DDF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Старшая</w:t>
            </w:r>
            <w:r w:rsidR="006C60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Мастер-класс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Март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Анализ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праздников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группах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старшего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возраста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Итоги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работы: достоинства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недостатки, работа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над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ошибками, взаимодействие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руководителя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 </w:t>
            </w:r>
            <w:r w:rsidRPr="00591997">
              <w:rPr>
                <w:color w:val="000000"/>
                <w:szCs w:val="24"/>
              </w:rPr>
              <w:t>родителями, детьми, педагогами</w:t>
            </w:r>
          </w:p>
        </w:tc>
      </w:tr>
      <w:tr w:rsidR="006C6096" w:rsidRPr="00A44DDF" w:rsidTr="004D3A91"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Все</w:t>
            </w:r>
            <w:r w:rsidR="006C609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группы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Презентация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Default="006176B5" w:rsidP="007C1E14">
            <w:r>
              <w:rPr>
                <w:color w:val="000000"/>
                <w:szCs w:val="24"/>
              </w:rPr>
              <w:t>Апрель–май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> </w:t>
            </w:r>
            <w:r w:rsidRPr="00591997">
              <w:rPr>
                <w:color w:val="000000"/>
                <w:szCs w:val="24"/>
              </w:rPr>
              <w:t>Игровая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музыкальная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деятельность;</w:t>
            </w:r>
          </w:p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> </w:t>
            </w:r>
            <w:r w:rsidRPr="00591997">
              <w:rPr>
                <w:color w:val="000000"/>
                <w:szCs w:val="24"/>
              </w:rPr>
              <w:t>выполнение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задач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музыкального</w:t>
            </w:r>
          </w:p>
          <w:p w:rsidR="006176B5" w:rsidRDefault="006176B5" w:rsidP="007C1E1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образования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6B5" w:rsidRPr="00591997" w:rsidRDefault="006176B5" w:rsidP="007C1E14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–Тематика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музыкальных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игр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использования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совместной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деятельности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педагога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детьми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проведении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режимных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моментов;</w:t>
            </w:r>
          </w:p>
          <w:p w:rsidR="006176B5" w:rsidRPr="00591997" w:rsidRDefault="006176B5" w:rsidP="004D3A91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–итоги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работы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за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год: результаты, достигнутые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за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год, не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реализованные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задачи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Программы, причины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не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выполнения, перспективы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на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новый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учебный</w:t>
            </w:r>
            <w:r w:rsidR="006C6096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год</w:t>
            </w:r>
            <w:r>
              <w:rPr>
                <w:color w:val="000000"/>
                <w:szCs w:val="24"/>
              </w:rPr>
              <w:t>  </w:t>
            </w:r>
          </w:p>
        </w:tc>
      </w:tr>
    </w:tbl>
    <w:p w:rsidR="006176B5" w:rsidRDefault="006176B5" w:rsidP="006176B5">
      <w:pPr>
        <w:pStyle w:val="2"/>
      </w:pPr>
    </w:p>
    <w:p w:rsidR="00B72775" w:rsidRPr="006176B5" w:rsidRDefault="00295E08" w:rsidP="006176B5">
      <w:pPr>
        <w:pStyle w:val="2"/>
        <w:rPr>
          <w:b w:val="0"/>
        </w:rPr>
      </w:pPr>
      <w:bookmarkStart w:id="35" w:name="_Toc145410356"/>
      <w:r>
        <w:t>3.</w:t>
      </w:r>
      <w:r w:rsidR="0013036D">
        <w:t>Организационный раздел</w:t>
      </w:r>
      <w:bookmarkEnd w:id="35"/>
    </w:p>
    <w:p w:rsidR="00B126AD" w:rsidRPr="00B126AD" w:rsidRDefault="00B126AD" w:rsidP="00B126AD">
      <w:pPr>
        <w:pStyle w:val="a0"/>
        <w:ind w:left="720"/>
      </w:pPr>
    </w:p>
    <w:p w:rsidR="00B126AD" w:rsidRPr="001B733A" w:rsidRDefault="00B126AD" w:rsidP="00B126AD">
      <w:pPr>
        <w:rPr>
          <w:color w:val="000000"/>
          <w:szCs w:val="24"/>
        </w:rPr>
      </w:pPr>
      <w:r w:rsidRPr="00B126AD">
        <w:rPr>
          <w:b/>
          <w:bCs/>
          <w:color w:val="000000"/>
          <w:szCs w:val="24"/>
        </w:rPr>
        <w:t xml:space="preserve"> </w:t>
      </w:r>
      <w:r w:rsidR="00295E08">
        <w:rPr>
          <w:b/>
          <w:bCs/>
          <w:color w:val="000000"/>
          <w:szCs w:val="24"/>
        </w:rPr>
        <w:t>3.1.</w:t>
      </w:r>
      <w:r w:rsidRPr="001B733A">
        <w:rPr>
          <w:b/>
          <w:bCs/>
          <w:color w:val="000000"/>
          <w:szCs w:val="24"/>
        </w:rPr>
        <w:t>Организация</w:t>
      </w:r>
      <w:r>
        <w:rPr>
          <w:b/>
          <w:bCs/>
          <w:color w:val="000000"/>
          <w:szCs w:val="24"/>
        </w:rPr>
        <w:t xml:space="preserve"> </w:t>
      </w:r>
      <w:r w:rsidRPr="001B733A">
        <w:rPr>
          <w:b/>
          <w:bCs/>
          <w:color w:val="000000"/>
          <w:szCs w:val="24"/>
        </w:rPr>
        <w:t>развивающей</w:t>
      </w:r>
      <w:r>
        <w:rPr>
          <w:b/>
          <w:bCs/>
          <w:color w:val="000000"/>
          <w:szCs w:val="24"/>
        </w:rPr>
        <w:t xml:space="preserve"> </w:t>
      </w:r>
      <w:r w:rsidRPr="001B733A">
        <w:rPr>
          <w:b/>
          <w:bCs/>
          <w:color w:val="000000"/>
          <w:szCs w:val="24"/>
        </w:rPr>
        <w:t>предметно-пространственной</w:t>
      </w:r>
      <w:r>
        <w:rPr>
          <w:b/>
          <w:bCs/>
          <w:color w:val="000000"/>
          <w:szCs w:val="24"/>
        </w:rPr>
        <w:t xml:space="preserve"> </w:t>
      </w:r>
      <w:r w:rsidRPr="001B733A">
        <w:rPr>
          <w:b/>
          <w:bCs/>
          <w:color w:val="000000"/>
          <w:szCs w:val="24"/>
        </w:rPr>
        <w:t>среды</w:t>
      </w:r>
      <w:r>
        <w:rPr>
          <w:b/>
          <w:bCs/>
          <w:color w:val="000000"/>
          <w:szCs w:val="24"/>
        </w:rPr>
        <w:t>  </w:t>
      </w:r>
    </w:p>
    <w:p w:rsidR="00B126AD" w:rsidRPr="00591997" w:rsidRDefault="00B126AD" w:rsidP="004D3A91">
      <w:pPr>
        <w:ind w:firstLine="567"/>
        <w:rPr>
          <w:color w:val="000000"/>
          <w:szCs w:val="24"/>
        </w:rPr>
      </w:pPr>
      <w:r w:rsidRPr="00591997">
        <w:rPr>
          <w:color w:val="000000"/>
          <w:szCs w:val="24"/>
        </w:rPr>
        <w:t>Развивающая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предметно-пространственная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 xml:space="preserve">среда (далее–РППС) </w:t>
      </w:r>
      <w:r w:rsidR="006F0668">
        <w:rPr>
          <w:color w:val="000000"/>
          <w:szCs w:val="24"/>
        </w:rPr>
        <w:t>ДОУ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обеспечивает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реализацию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рабочей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программы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музыкального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руководителя.</w:t>
      </w:r>
    </w:p>
    <w:p w:rsidR="00B126AD" w:rsidRPr="00591997" w:rsidRDefault="00B126AD" w:rsidP="004D3A91">
      <w:pPr>
        <w:ind w:firstLine="567"/>
        <w:rPr>
          <w:color w:val="000000"/>
          <w:szCs w:val="24"/>
        </w:rPr>
      </w:pPr>
      <w:r w:rsidRPr="00591997">
        <w:rPr>
          <w:color w:val="000000"/>
          <w:szCs w:val="24"/>
        </w:rPr>
        <w:t>РППС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</w:t>
      </w:r>
      <w:r w:rsidR="002E7AFB">
        <w:rPr>
          <w:color w:val="000000"/>
          <w:szCs w:val="24"/>
        </w:rPr>
        <w:t xml:space="preserve"> </w:t>
      </w:r>
      <w:r w:rsidR="006F0668">
        <w:rPr>
          <w:color w:val="000000"/>
          <w:szCs w:val="24"/>
        </w:rPr>
        <w:t>ДОУ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оснащена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достаточным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количеством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материалов, оборудования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инвентаря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для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всестороннего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развития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детей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дошкольного</w:t>
      </w:r>
      <w:r>
        <w:rPr>
          <w:color w:val="000000"/>
          <w:szCs w:val="24"/>
        </w:rPr>
        <w:t xml:space="preserve">  </w:t>
      </w:r>
      <w:r w:rsidRPr="00591997">
        <w:rPr>
          <w:color w:val="000000"/>
          <w:szCs w:val="24"/>
        </w:rPr>
        <w:t>возраста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соответствии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особенностями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каждого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возрастного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этапа, охраны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укрепления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их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здоровья, возможности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общения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совместной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деятельности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детей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взрослых, двигательной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активности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детей.</w:t>
      </w:r>
    </w:p>
    <w:p w:rsidR="00B126AD" w:rsidRPr="00591997" w:rsidRDefault="00B126AD" w:rsidP="004D3A91">
      <w:pPr>
        <w:ind w:firstLine="567"/>
        <w:rPr>
          <w:color w:val="000000"/>
          <w:szCs w:val="24"/>
        </w:rPr>
      </w:pPr>
      <w:r w:rsidRPr="00591997">
        <w:rPr>
          <w:color w:val="000000"/>
          <w:szCs w:val="24"/>
        </w:rPr>
        <w:t>РППС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построена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на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следующих</w:t>
      </w:r>
      <w:r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принципах:</w:t>
      </w:r>
    </w:p>
    <w:p w:rsidR="00B126AD" w:rsidRDefault="00B126AD" w:rsidP="004D3A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 w:firstLine="567"/>
        <w:contextualSpacing/>
        <w:rPr>
          <w:color w:val="000000"/>
          <w:szCs w:val="24"/>
        </w:rPr>
      </w:pPr>
      <w:r>
        <w:rPr>
          <w:color w:val="000000"/>
          <w:szCs w:val="24"/>
        </w:rPr>
        <w:t>трансформируемость;</w:t>
      </w:r>
    </w:p>
    <w:p w:rsidR="00B126AD" w:rsidRDefault="00B126AD" w:rsidP="004D3A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 w:firstLine="567"/>
        <w:contextualSpacing/>
        <w:rPr>
          <w:color w:val="000000"/>
          <w:szCs w:val="24"/>
        </w:rPr>
      </w:pPr>
      <w:r>
        <w:rPr>
          <w:color w:val="000000"/>
          <w:szCs w:val="24"/>
        </w:rPr>
        <w:t>полифункциональность;</w:t>
      </w:r>
    </w:p>
    <w:p w:rsidR="00B126AD" w:rsidRDefault="00B126AD" w:rsidP="004D3A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 w:firstLine="567"/>
        <w:contextualSpacing/>
        <w:rPr>
          <w:color w:val="000000"/>
          <w:szCs w:val="24"/>
        </w:rPr>
      </w:pPr>
      <w:r>
        <w:rPr>
          <w:color w:val="000000"/>
          <w:szCs w:val="24"/>
        </w:rPr>
        <w:t>вариативность;</w:t>
      </w:r>
    </w:p>
    <w:p w:rsidR="00B126AD" w:rsidRDefault="00B126AD" w:rsidP="004D3A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 w:firstLine="567"/>
        <w:contextualSpacing/>
        <w:rPr>
          <w:color w:val="000000"/>
          <w:szCs w:val="24"/>
        </w:rPr>
      </w:pPr>
      <w:r>
        <w:rPr>
          <w:color w:val="000000"/>
          <w:szCs w:val="24"/>
        </w:rPr>
        <w:t>доступность;</w:t>
      </w:r>
    </w:p>
    <w:p w:rsidR="00B126AD" w:rsidRDefault="00B126AD" w:rsidP="004D3A91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 w:firstLine="567"/>
        <w:rPr>
          <w:color w:val="000000"/>
          <w:szCs w:val="24"/>
        </w:rPr>
      </w:pPr>
      <w:r>
        <w:rPr>
          <w:color w:val="000000"/>
          <w:szCs w:val="24"/>
        </w:rPr>
        <w:t>безопасность.</w:t>
      </w:r>
    </w:p>
    <w:p w:rsidR="00B126AD" w:rsidRPr="00591997" w:rsidRDefault="00B126AD" w:rsidP="004D3A91">
      <w:pPr>
        <w:ind w:firstLine="567"/>
        <w:rPr>
          <w:color w:val="000000"/>
          <w:szCs w:val="24"/>
        </w:rPr>
      </w:pPr>
      <w:r w:rsidRPr="00591997">
        <w:rPr>
          <w:color w:val="000000"/>
          <w:szCs w:val="24"/>
        </w:rPr>
        <w:t>РППС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для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реализации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музыкальной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деятельности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</w:t>
      </w:r>
      <w:r w:rsidR="002E7AFB">
        <w:rPr>
          <w:color w:val="000000"/>
          <w:szCs w:val="24"/>
        </w:rPr>
        <w:t xml:space="preserve"> </w:t>
      </w:r>
      <w:r w:rsidR="006F0668">
        <w:rPr>
          <w:color w:val="000000"/>
          <w:szCs w:val="24"/>
        </w:rPr>
        <w:t>ДОУ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организована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как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музыкальном</w:t>
      </w:r>
      <w:r w:rsidR="002E7AFB">
        <w:rPr>
          <w:color w:val="000000"/>
          <w:szCs w:val="24"/>
        </w:rPr>
        <w:t xml:space="preserve"> </w:t>
      </w:r>
      <w:r w:rsidR="00E411DD">
        <w:rPr>
          <w:color w:val="000000"/>
          <w:szCs w:val="24"/>
        </w:rPr>
        <w:t xml:space="preserve">зале, так и </w:t>
      </w:r>
      <w:r w:rsidR="004D3A91">
        <w:rPr>
          <w:color w:val="000000"/>
          <w:szCs w:val="24"/>
        </w:rPr>
        <w:t xml:space="preserve">в </w:t>
      </w:r>
      <w:r w:rsidRPr="00591997">
        <w:rPr>
          <w:color w:val="000000"/>
          <w:szCs w:val="24"/>
        </w:rPr>
        <w:t>групповых</w:t>
      </w:r>
      <w:r w:rsidR="00503C08">
        <w:rPr>
          <w:color w:val="000000"/>
          <w:szCs w:val="24"/>
        </w:rPr>
        <w:t xml:space="preserve"> помещения</w:t>
      </w:r>
      <w:r w:rsidR="004D3A91">
        <w:rPr>
          <w:color w:val="000000"/>
          <w:szCs w:val="24"/>
        </w:rPr>
        <w:t xml:space="preserve">. </w:t>
      </w:r>
      <w:r w:rsidRPr="00591997">
        <w:rPr>
          <w:color w:val="000000"/>
          <w:szCs w:val="24"/>
        </w:rPr>
        <w:t>В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музыкальном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зале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РППС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оснащена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соответствии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частями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раздела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«Музыкальная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деятельность»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образовательной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области</w:t>
      </w:r>
      <w:r w:rsidR="002E7AFB">
        <w:rPr>
          <w:color w:val="000000"/>
          <w:szCs w:val="24"/>
        </w:rPr>
        <w:t xml:space="preserve"> </w:t>
      </w:r>
      <w:r w:rsidR="00144288">
        <w:rPr>
          <w:color w:val="000000"/>
          <w:szCs w:val="24"/>
        </w:rPr>
        <w:t>«Художественно-эстетическо</w:t>
      </w:r>
      <w:r w:rsidR="004D3A91">
        <w:rPr>
          <w:color w:val="000000"/>
          <w:szCs w:val="24"/>
        </w:rPr>
        <w:t>е</w:t>
      </w:r>
      <w:r w:rsidR="00144288">
        <w:rPr>
          <w:color w:val="000000"/>
          <w:szCs w:val="24"/>
        </w:rPr>
        <w:t xml:space="preserve"> 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развитие»</w:t>
      </w:r>
      <w:r w:rsidR="00144288">
        <w:rPr>
          <w:color w:val="000000"/>
          <w:szCs w:val="24"/>
        </w:rPr>
        <w:t xml:space="preserve"> 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ОП</w:t>
      </w:r>
      <w:r w:rsidR="004D3A91">
        <w:rPr>
          <w:color w:val="000000"/>
          <w:szCs w:val="24"/>
        </w:rPr>
        <w:t xml:space="preserve"> </w:t>
      </w:r>
      <w:r w:rsidR="006F0668">
        <w:rPr>
          <w:color w:val="000000"/>
          <w:szCs w:val="24"/>
        </w:rPr>
        <w:t>ДОУ</w:t>
      </w:r>
      <w:r w:rsidRPr="00591997">
        <w:rPr>
          <w:color w:val="000000"/>
          <w:szCs w:val="24"/>
        </w:rPr>
        <w:t>.</w:t>
      </w:r>
    </w:p>
    <w:p w:rsidR="004D3A91" w:rsidRDefault="00B126AD" w:rsidP="004D3A91">
      <w:pPr>
        <w:ind w:firstLine="567"/>
        <w:rPr>
          <w:color w:val="000000"/>
          <w:szCs w:val="24"/>
        </w:rPr>
      </w:pPr>
      <w:r w:rsidRPr="00591997">
        <w:rPr>
          <w:color w:val="000000"/>
          <w:szCs w:val="24"/>
        </w:rPr>
        <w:lastRenderedPageBreak/>
        <w:t>В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каждой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возрастной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группе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имеются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музыкальные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центры</w:t>
      </w:r>
      <w:r w:rsidR="002E7AF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 </w:t>
      </w:r>
      <w:r w:rsidRPr="00591997">
        <w:rPr>
          <w:color w:val="000000"/>
          <w:szCs w:val="24"/>
        </w:rPr>
        <w:t>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соответствующим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набором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оборудования, которые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решают</w:t>
      </w:r>
      <w:r w:rsidR="002E7AF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 </w:t>
      </w:r>
      <w:r w:rsidRPr="00591997">
        <w:rPr>
          <w:color w:val="000000"/>
          <w:szCs w:val="24"/>
        </w:rPr>
        <w:t>задачи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музыкального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развития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детей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с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учетом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их</w:t>
      </w:r>
      <w:r w:rsidR="002E7AFB">
        <w:rPr>
          <w:color w:val="000000"/>
          <w:szCs w:val="24"/>
        </w:rPr>
        <w:t xml:space="preserve"> </w:t>
      </w:r>
      <w:r w:rsidRPr="00591997">
        <w:rPr>
          <w:color w:val="000000"/>
          <w:szCs w:val="24"/>
        </w:rPr>
        <w:t>возрастных</w:t>
      </w:r>
      <w:r w:rsidR="00144288">
        <w:rPr>
          <w:color w:val="000000"/>
          <w:szCs w:val="24"/>
        </w:rPr>
        <w:t xml:space="preserve"> индивидуальных особенностей. </w:t>
      </w:r>
    </w:p>
    <w:p w:rsidR="00B126AD" w:rsidRPr="00591997" w:rsidRDefault="00144288" w:rsidP="004D3A91">
      <w:pPr>
        <w:ind w:firstLine="567"/>
        <w:rPr>
          <w:color w:val="000000"/>
          <w:szCs w:val="24"/>
        </w:rPr>
      </w:pPr>
      <w:r w:rsidRPr="00144288">
        <w:rPr>
          <w:b/>
          <w:color w:val="000000"/>
          <w:szCs w:val="24"/>
        </w:rPr>
        <w:t>3.2.</w:t>
      </w:r>
      <w:r w:rsidR="004D3A91">
        <w:rPr>
          <w:b/>
          <w:color w:val="000000"/>
          <w:szCs w:val="24"/>
        </w:rPr>
        <w:t xml:space="preserve"> </w:t>
      </w:r>
      <w:r w:rsidRPr="00144288">
        <w:rPr>
          <w:b/>
          <w:color w:val="000000"/>
          <w:szCs w:val="24"/>
        </w:rPr>
        <w:t>Материально-техническое оснащение программы</w:t>
      </w:r>
    </w:p>
    <w:p w:rsidR="00B126AD" w:rsidRPr="00591997" w:rsidRDefault="00B126AD" w:rsidP="00B126AD">
      <w:pPr>
        <w:rPr>
          <w:color w:val="000000"/>
          <w:szCs w:val="24"/>
        </w:rPr>
      </w:pPr>
    </w:p>
    <w:p w:rsidR="00B126AD" w:rsidRDefault="00B126AD" w:rsidP="00B126AD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РППС</w:t>
      </w:r>
      <w:r w:rsidR="002E7AFB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музыкального</w:t>
      </w:r>
      <w:r w:rsidR="002E7AFB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зала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7593"/>
        <w:gridCol w:w="1433"/>
      </w:tblGrid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b/>
                <w:bCs/>
                <w:color w:val="000000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b/>
                <w:bCs/>
                <w:color w:val="000000"/>
                <w:szCs w:val="24"/>
              </w:rPr>
              <w:t>Количество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b/>
                <w:bCs/>
                <w:color w:val="000000"/>
                <w:szCs w:val="24"/>
              </w:rPr>
              <w:t>Профессиональные</w:t>
            </w:r>
            <w:r w:rsidR="002E7AFB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музыкальные</w:t>
            </w:r>
            <w:r w:rsidR="002E7AFB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инструменты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Пианино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Аккордеон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b/>
                <w:bCs/>
                <w:color w:val="000000"/>
                <w:szCs w:val="24"/>
              </w:rPr>
              <w:t>Техническое</w:t>
            </w:r>
            <w:r w:rsidR="002E7AFB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оснащение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Музыкальный</w:t>
            </w:r>
            <w:r w:rsidR="002E7AF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6C57B5" w:rsidP="006C57B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6C57B5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6C57B5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AD" w:rsidRDefault="00B126AD" w:rsidP="00295E08">
            <w:r>
              <w:rPr>
                <w:b/>
                <w:bCs/>
                <w:color w:val="000000"/>
                <w:szCs w:val="24"/>
              </w:rPr>
              <w:t>Детские</w:t>
            </w:r>
            <w:r w:rsidR="002E7AFB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музыкальные</w:t>
            </w:r>
            <w:r w:rsidR="002E7AFB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инструменты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Металлофон, ксилофон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4D3A91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="00B126AD">
              <w:rPr>
                <w:color w:val="000000"/>
                <w:szCs w:val="24"/>
              </w:rPr>
              <w:t>усли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Гармошка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</w:t>
            </w:r>
            <w:r w:rsidR="004D3A91">
              <w:rPr>
                <w:color w:val="000000"/>
                <w:szCs w:val="24"/>
              </w:rPr>
              <w:t>ещё</w:t>
            </w:r>
            <w:r w:rsidR="002E7AFB">
              <w:rPr>
                <w:color w:val="000000"/>
                <w:szCs w:val="24"/>
              </w:rPr>
              <w:t>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Барабаны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Бубны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Треугольник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Маракасы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4D3A91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="006C57B5">
              <w:rPr>
                <w:color w:val="000000"/>
                <w:szCs w:val="24"/>
              </w:rPr>
              <w:t>олокольчики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4D3A91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="002E7AFB">
              <w:rPr>
                <w:color w:val="000000"/>
                <w:szCs w:val="24"/>
              </w:rPr>
              <w:t>удочка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Бубенцы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4D3A91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</w:t>
            </w:r>
            <w:r w:rsidR="002E7AFB">
              <w:rPr>
                <w:color w:val="000000"/>
                <w:szCs w:val="24"/>
              </w:rPr>
              <w:t>умба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Деревянные</w:t>
            </w:r>
            <w:r w:rsidR="002E7AF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ложки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2E7AFB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B126AD">
              <w:rPr>
                <w:color w:val="000000"/>
                <w:szCs w:val="24"/>
              </w:rPr>
              <w:t>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44288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44288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Детский рояль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44288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Игрушки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озвученные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Погремушка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126AD">
              <w:rPr>
                <w:color w:val="000000"/>
                <w:szCs w:val="24"/>
              </w:rPr>
              <w:t>0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Музыкальные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инструменты-самоделки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Ритмошумы (дождь, гром, ветер)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Стиральная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Музыкальная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вешалка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Ритмо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звоны (колокольчики, металлические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ключи)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Маракасы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Ударно-шумовая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группа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инструм</w:t>
            </w:r>
            <w:r w:rsidR="00037EE2">
              <w:rPr>
                <w:color w:val="000000"/>
                <w:szCs w:val="24"/>
              </w:rPr>
              <w:t>ентов (палочки, кубики</w:t>
            </w:r>
            <w:r w:rsidRPr="00591997">
              <w:rPr>
                <w:color w:val="000000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Трещотки, расчески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Наглядный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материал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Портреты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российских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композиторов-классиков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Портреты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зарубежных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Портреты кабардиских</w:t>
            </w:r>
            <w:r w:rsidR="0047192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и балкарских 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Картинки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изображением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различных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музыкальных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126AD">
              <w:rPr>
                <w:color w:val="000000"/>
                <w:szCs w:val="24"/>
              </w:rPr>
              <w:t>5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Пейзажи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разными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временами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Сюжетные</w:t>
            </w:r>
            <w:r w:rsidR="00037EE2">
              <w:rPr>
                <w:color w:val="000000"/>
                <w:szCs w:val="24"/>
              </w:rPr>
              <w:t xml:space="preserve"> иллюстрации </w:t>
            </w:r>
            <w:r>
              <w:rPr>
                <w:color w:val="000000"/>
                <w:szCs w:val="24"/>
              </w:rPr>
              <w:t>картинки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</w:p>
        </w:tc>
      </w:tr>
      <w:tr w:rsidR="00B126AD" w:rsidRPr="00591997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jc w:val="center"/>
              <w:rPr>
                <w:color w:val="000000"/>
                <w:szCs w:val="24"/>
              </w:rPr>
            </w:pPr>
            <w:r w:rsidRPr="00591997">
              <w:rPr>
                <w:b/>
                <w:bCs/>
                <w:color w:val="000000"/>
                <w:szCs w:val="24"/>
              </w:rPr>
              <w:t>Атрибуты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 w:rsidRPr="00591997">
              <w:rPr>
                <w:b/>
                <w:bCs/>
                <w:color w:val="000000"/>
                <w:szCs w:val="24"/>
              </w:rPr>
              <w:t>и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 w:rsidRPr="00591997">
              <w:rPr>
                <w:b/>
                <w:bCs/>
                <w:color w:val="000000"/>
                <w:szCs w:val="24"/>
              </w:rPr>
              <w:t>материалы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 </w:t>
            </w:r>
            <w:r w:rsidRPr="00591997">
              <w:rPr>
                <w:b/>
                <w:bCs/>
                <w:color w:val="000000"/>
                <w:szCs w:val="24"/>
              </w:rPr>
              <w:t>для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 w:rsidRPr="00591997">
              <w:rPr>
                <w:b/>
                <w:bCs/>
                <w:color w:val="000000"/>
                <w:szCs w:val="24"/>
              </w:rPr>
              <w:t>образовательной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 w:rsidRPr="00591997">
              <w:rPr>
                <w:b/>
                <w:bCs/>
                <w:color w:val="000000"/>
                <w:szCs w:val="24"/>
              </w:rPr>
              <w:t>театрально-музыкальной</w:t>
            </w:r>
            <w:r w:rsidR="00037EE2">
              <w:rPr>
                <w:b/>
                <w:bCs/>
                <w:color w:val="000000"/>
                <w:szCs w:val="24"/>
              </w:rPr>
              <w:t xml:space="preserve"> </w:t>
            </w:r>
            <w:r w:rsidRPr="00591997">
              <w:rPr>
                <w:b/>
                <w:bCs/>
                <w:color w:val="000000"/>
                <w:szCs w:val="24"/>
              </w:rPr>
              <w:t>деятельности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Фланелеграф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037EE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Домик-ширма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Ширма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большая, ширма</w:t>
            </w:r>
            <w:r w:rsidR="00037EE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маленькая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Нотный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стан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раздаточный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материал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к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ind w:left="75" w:right="75"/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471922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Материал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изучения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музыкальной</w:t>
            </w:r>
            <w:r w:rsidR="0047192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грамоты</w:t>
            </w:r>
            <w:r w:rsidR="0047192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(камешки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разной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величины)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20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Музыкальная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мозаика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из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разных</w:t>
            </w:r>
            <w:r w:rsidR="00037EE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геометрических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фигур; «музыкальный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поезд», карточки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набора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музыкальных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мелодий,</w:t>
            </w:r>
            <w:r>
              <w:rPr>
                <w:color w:val="000000"/>
                <w:szCs w:val="24"/>
              </w:rPr>
              <w:t> </w:t>
            </w:r>
            <w:r w:rsidRPr="00591997">
              <w:rPr>
                <w:color w:val="000000"/>
                <w:szCs w:val="24"/>
              </w:rPr>
              <w:t>«музыкальная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гусеница»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Домик-декорация, атрибуты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плясок, игр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инсценировок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Карусель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272B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Султанчики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272B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126AD">
              <w:rPr>
                <w:color w:val="000000"/>
                <w:szCs w:val="24"/>
              </w:rPr>
              <w:t>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Флажки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разноцветные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272B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126AD">
              <w:rPr>
                <w:color w:val="000000"/>
                <w:szCs w:val="24"/>
              </w:rPr>
              <w:t>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Цветные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1272B2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126AD">
              <w:rPr>
                <w:color w:val="000000"/>
                <w:szCs w:val="24"/>
              </w:rPr>
              <w:t>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 xml:space="preserve">Цветы, колосья, веточки, </w:t>
            </w:r>
            <w:r w:rsidR="001272B2">
              <w:rPr>
                <w:color w:val="000000"/>
                <w:szCs w:val="24"/>
              </w:rPr>
              <w:t xml:space="preserve">листочки </w:t>
            </w:r>
            <w:r w:rsidRPr="00591997">
              <w:rPr>
                <w:color w:val="000000"/>
                <w:szCs w:val="24"/>
              </w:rPr>
              <w:t>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Шапочки-маски (овощи)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Шапочки-маски (фрукты, цветы)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Шапочки-маски (животные, насекомые, рыбы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Костюмы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атрибуты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1272B2">
              <w:rPr>
                <w:color w:val="000000"/>
                <w:szCs w:val="24"/>
              </w:rPr>
              <w:t xml:space="preserve"> театрализованной </w:t>
            </w:r>
            <w:r w:rsidRPr="00591997">
              <w:rPr>
                <w:color w:val="000000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Волшебный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мешочек, шкатулка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или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коробочка-посылка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для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сюрпризов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B126AD" w:rsidTr="00295E0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Аудио- и</w:t>
            </w:r>
            <w:r w:rsidR="001272B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видео</w:t>
            </w:r>
            <w:r w:rsidR="001272B2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комплект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Аудио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записи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детских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музыкальных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сказок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Аудиозаписи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детскими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песнями</w:t>
            </w:r>
            <w:r w:rsidR="001272B2">
              <w:rPr>
                <w:color w:val="000000"/>
                <w:szCs w:val="24"/>
              </w:rPr>
              <w:t xml:space="preserve">  </w:t>
            </w:r>
            <w:r w:rsidRPr="00591997">
              <w:rPr>
                <w:color w:val="000000"/>
                <w:szCs w:val="24"/>
              </w:rPr>
              <w:t>советских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российских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B126AD" w:rsidTr="00471922">
        <w:trPr>
          <w:trHeight w:val="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Аудиокассеты</w:t>
            </w:r>
            <w:r w:rsidR="0047192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47192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D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с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музыкой</w:t>
            </w:r>
            <w:r w:rsidR="001272B2">
              <w:rPr>
                <w:color w:val="000000"/>
                <w:szCs w:val="24"/>
              </w:rPr>
              <w:t xml:space="preserve">             </w:t>
            </w:r>
            <w:r w:rsidRPr="00591997">
              <w:rPr>
                <w:color w:val="000000"/>
                <w:szCs w:val="24"/>
              </w:rPr>
              <w:t>композиторов-классиков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отечественных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зарубежных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</w:tr>
      <w:tr w:rsidR="00B126AD" w:rsidTr="00295E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Аудиозаписи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по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слушанию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Default="00B126AD" w:rsidP="00295E0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</w:tr>
    </w:tbl>
    <w:p w:rsidR="00B126AD" w:rsidRDefault="00B126AD" w:rsidP="00B126A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B126AD" w:rsidRDefault="00B126AD" w:rsidP="00B126AD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Музыкально-дидактические</w:t>
      </w:r>
      <w:r w:rsidR="001272B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игры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119"/>
        <w:gridCol w:w="3543"/>
      </w:tblGrid>
      <w:tr w:rsidR="00B126AD" w:rsidTr="005D5F0D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«Музыкальное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лото»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«Узнай, какой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инструмент»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«Узнай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голосу»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«Найди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маму»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«Бубенчики»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«Сколько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нас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поет»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«Что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делают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дети»</w:t>
            </w:r>
          </w:p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«Музыкальный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телефон»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«Птицы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птенчики»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«Курица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цыплята»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«Угадай-ка»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«Кто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в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домике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живет? 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«Прогулка»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«К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нам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гости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пришли»</w:t>
            </w:r>
          </w:p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«Что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делают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дети? »</w:t>
            </w:r>
          </w:p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«Зайцы»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«Кто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по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лес</w:t>
            </w:r>
            <w:r w:rsidR="001272B2">
              <w:rPr>
                <w:color w:val="000000"/>
                <w:szCs w:val="24"/>
              </w:rPr>
              <w:t xml:space="preserve">у </w:t>
            </w:r>
            <w:r w:rsidRPr="00591997">
              <w:rPr>
                <w:color w:val="000000"/>
                <w:szCs w:val="24"/>
              </w:rPr>
              <w:t>ходит?»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«Кто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идет?»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«Забавный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мишка»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«Теремок»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«Игрушки»</w:t>
            </w:r>
          </w:p>
          <w:p w:rsidR="00B126AD" w:rsidRPr="00591997" w:rsidRDefault="00B126AD" w:rsidP="00295E08">
            <w:pPr>
              <w:rPr>
                <w:color w:val="000000"/>
                <w:szCs w:val="24"/>
              </w:rPr>
            </w:pPr>
            <w:r w:rsidRPr="00591997">
              <w:rPr>
                <w:color w:val="000000"/>
                <w:szCs w:val="24"/>
              </w:rPr>
              <w:t>«Музыкальное</w:t>
            </w:r>
            <w:r w:rsidR="001272B2">
              <w:rPr>
                <w:color w:val="000000"/>
                <w:szCs w:val="24"/>
              </w:rPr>
              <w:t xml:space="preserve"> </w:t>
            </w:r>
            <w:r w:rsidRPr="00591997">
              <w:rPr>
                <w:color w:val="000000"/>
                <w:szCs w:val="24"/>
              </w:rPr>
              <w:t>лото»</w:t>
            </w:r>
          </w:p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«Ступеньки»</w:t>
            </w:r>
          </w:p>
          <w:p w:rsidR="00B126AD" w:rsidRDefault="00B126AD" w:rsidP="00295E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«Угадай</w:t>
            </w:r>
            <w:r w:rsidR="001272B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колокольчик»</w:t>
            </w:r>
          </w:p>
        </w:tc>
      </w:tr>
    </w:tbl>
    <w:p w:rsidR="00CF2810" w:rsidRPr="00ED11B2" w:rsidRDefault="00CF2810" w:rsidP="00CF2810">
      <w:pPr>
        <w:pStyle w:val="a0"/>
      </w:pPr>
    </w:p>
    <w:p w:rsidR="0013036D" w:rsidRDefault="00181AF8" w:rsidP="001F31DE">
      <w:pPr>
        <w:pStyle w:val="2"/>
      </w:pPr>
      <w:bookmarkStart w:id="36" w:name="_Toc136821497"/>
      <w:bookmarkStart w:id="37" w:name="_Toc145410357"/>
      <w:r>
        <w:t>3.</w:t>
      </w:r>
      <w:r w:rsidR="00144288">
        <w:t>3.</w:t>
      </w:r>
      <w:r w:rsidR="00611094">
        <w:t xml:space="preserve"> </w:t>
      </w:r>
      <w:r w:rsidR="00AB3A5C">
        <w:t>Методическое обеспечение образовательной деятельности</w:t>
      </w:r>
      <w:bookmarkEnd w:id="36"/>
      <w:bookmarkEnd w:id="37"/>
    </w:p>
    <w:tbl>
      <w:tblPr>
        <w:tblStyle w:val="a6"/>
        <w:tblW w:w="9374" w:type="dxa"/>
        <w:tblLook w:val="04A0"/>
      </w:tblPr>
      <w:tblGrid>
        <w:gridCol w:w="2270"/>
        <w:gridCol w:w="7104"/>
      </w:tblGrid>
      <w:tr w:rsidR="00C907E1" w:rsidRPr="00515EA7" w:rsidTr="00515EA7">
        <w:trPr>
          <w:trHeight w:val="964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:rsidR="00C907E1" w:rsidRPr="00515EA7" w:rsidRDefault="00515EA7" w:rsidP="00515EA7">
            <w:pPr>
              <w:pStyle w:val="a0"/>
              <w:jc w:val="center"/>
              <w:rPr>
                <w:b/>
                <w:bCs/>
              </w:rPr>
            </w:pPr>
            <w:r w:rsidRPr="00515EA7">
              <w:rPr>
                <w:b/>
                <w:bCs/>
              </w:rPr>
              <w:t>Направление образовательной деятельности</w:t>
            </w:r>
          </w:p>
        </w:tc>
        <w:tc>
          <w:tcPr>
            <w:tcW w:w="7104" w:type="dxa"/>
            <w:shd w:val="clear" w:color="auto" w:fill="D9D9D9" w:themeFill="background1" w:themeFillShade="D9"/>
            <w:vAlign w:val="center"/>
          </w:tcPr>
          <w:p w:rsidR="00C907E1" w:rsidRPr="00515EA7" w:rsidRDefault="00515EA7" w:rsidP="00515EA7">
            <w:pPr>
              <w:pStyle w:val="a0"/>
              <w:jc w:val="center"/>
              <w:rPr>
                <w:b/>
                <w:bCs/>
              </w:rPr>
            </w:pPr>
            <w:r w:rsidRPr="00515EA7">
              <w:rPr>
                <w:b/>
                <w:bCs/>
              </w:rPr>
              <w:t>Учебно-методические пособия, методические разработки</w:t>
            </w:r>
          </w:p>
        </w:tc>
      </w:tr>
      <w:tr w:rsidR="00C907E1" w:rsidTr="00471922">
        <w:trPr>
          <w:trHeight w:val="273"/>
        </w:trPr>
        <w:tc>
          <w:tcPr>
            <w:tcW w:w="2270" w:type="dxa"/>
            <w:shd w:val="clear" w:color="auto" w:fill="D9D9D9" w:themeFill="background1" w:themeFillShade="D9"/>
          </w:tcPr>
          <w:p w:rsidR="00C907E1" w:rsidRDefault="00515EA7" w:rsidP="00C907E1">
            <w:pPr>
              <w:pStyle w:val="a0"/>
            </w:pPr>
            <w:r>
              <w:t>Музыкальные занятия</w:t>
            </w:r>
          </w:p>
        </w:tc>
        <w:tc>
          <w:tcPr>
            <w:tcW w:w="7104" w:type="dxa"/>
          </w:tcPr>
          <w:p w:rsidR="00C907E1" w:rsidRDefault="00C70808" w:rsidP="00E3385A">
            <w:pPr>
              <w:pStyle w:val="a0"/>
            </w:pPr>
            <w:r>
              <w:t>Н.Ветлугина «Музыка в детском саду»</w:t>
            </w:r>
            <w:r w:rsidR="00E02E22">
              <w:t xml:space="preserve"> вторая младшая.</w:t>
            </w:r>
            <w:r w:rsidR="00471922">
              <w:t xml:space="preserve"> </w:t>
            </w:r>
            <w:r w:rsidR="00E02E22">
              <w:t>средняя,</w:t>
            </w:r>
            <w:r w:rsidR="00471922">
              <w:t xml:space="preserve"> </w:t>
            </w:r>
            <w:r w:rsidR="00E02E22">
              <w:t>старшая,</w:t>
            </w:r>
            <w:r w:rsidR="00471922">
              <w:t xml:space="preserve"> </w:t>
            </w:r>
            <w:r w:rsidR="00E02E22">
              <w:t>подготовительная гр</w:t>
            </w:r>
            <w:r w:rsidR="004F03B7">
              <w:t>.</w:t>
            </w:r>
            <w:r w:rsidR="004F03B7">
              <w:br/>
              <w:t xml:space="preserve">Равчеева И. П. </w:t>
            </w:r>
            <w:r w:rsidR="004F03B7" w:rsidRPr="004F03B7">
              <w:t>Организация, проведение и формы музыкальных игр. Интеллектуально-творческое развитие старших дошкольников в музыкально-игровом пространстве. ФГОС</w:t>
            </w:r>
            <w:r w:rsidR="004F03B7">
              <w:t xml:space="preserve"> 2023г.</w:t>
            </w:r>
          </w:p>
          <w:p w:rsidR="004F03B7" w:rsidRDefault="004F03B7" w:rsidP="00C907E1">
            <w:pPr>
              <w:pStyle w:val="a0"/>
            </w:pPr>
            <w:r>
              <w:t xml:space="preserve">Радынова Р.О. </w:t>
            </w:r>
            <w:r w:rsidRPr="004F03B7">
              <w:t>Музыкальные шедевры. Природа и музыка</w:t>
            </w:r>
            <w:r>
              <w:t>. 2016 г.</w:t>
            </w:r>
          </w:p>
          <w:p w:rsidR="004F03B7" w:rsidRDefault="004F03B7" w:rsidP="00C907E1">
            <w:pPr>
              <w:pStyle w:val="a0"/>
            </w:pPr>
            <w:r>
              <w:t>РадыноваР.О</w:t>
            </w:r>
            <w:r w:rsidRPr="004F03B7">
              <w:t xml:space="preserve"> Песня, танец, марш. Конспекты занятий с нотным приложением. ФГОС</w:t>
            </w:r>
            <w:r>
              <w:t xml:space="preserve"> 2022 г.</w:t>
            </w:r>
          </w:p>
          <w:p w:rsidR="00A67123" w:rsidRDefault="00E02E22" w:rsidP="00A67123">
            <w:pPr>
              <w:pStyle w:val="a0"/>
            </w:pPr>
            <w:r>
              <w:t>Орлова Т.М.. Бекина С.И.</w:t>
            </w:r>
            <w:r w:rsidR="00A67123">
              <w:t xml:space="preserve">. </w:t>
            </w:r>
            <w:r w:rsidR="00A67123" w:rsidRPr="004F03B7">
              <w:t xml:space="preserve">Учим петь детей </w:t>
            </w:r>
            <w:r w:rsidR="00A67123">
              <w:t>3</w:t>
            </w:r>
            <w:r w:rsidR="00A67123" w:rsidRPr="004F03B7">
              <w:t>-</w:t>
            </w:r>
            <w:r w:rsidR="00A67123">
              <w:t>4</w:t>
            </w:r>
            <w:r w:rsidR="00A67123" w:rsidRPr="004F03B7">
              <w:t xml:space="preserve"> лет. Песни и упр</w:t>
            </w:r>
            <w:r>
              <w:t xml:space="preserve">ажнения для развития голоса </w:t>
            </w:r>
            <w:r w:rsidR="00A67123">
              <w:t>.</w:t>
            </w:r>
          </w:p>
          <w:p w:rsidR="00A67123" w:rsidRDefault="00E02E22" w:rsidP="00A67123">
            <w:pPr>
              <w:pStyle w:val="a0"/>
            </w:pPr>
            <w:r>
              <w:t>Орлова Т.М. Бекина С.И.</w:t>
            </w:r>
            <w:r w:rsidR="00A67123">
              <w:t xml:space="preserve">. </w:t>
            </w:r>
            <w:r w:rsidR="00A67123" w:rsidRPr="004F03B7">
              <w:t xml:space="preserve">Учим петь детей </w:t>
            </w:r>
            <w:r w:rsidR="00A67123">
              <w:t>4</w:t>
            </w:r>
            <w:r w:rsidR="00A67123" w:rsidRPr="004F03B7">
              <w:t>-</w:t>
            </w:r>
            <w:r w:rsidR="00A67123">
              <w:t>5</w:t>
            </w:r>
            <w:r w:rsidR="00A67123" w:rsidRPr="004F03B7">
              <w:t xml:space="preserve"> лет. Песни и упр</w:t>
            </w:r>
            <w:r>
              <w:t xml:space="preserve">ажнения для развития голоса </w:t>
            </w:r>
            <w:r w:rsidR="00A67123">
              <w:t>.</w:t>
            </w:r>
          </w:p>
          <w:p w:rsidR="00A67123" w:rsidRDefault="00E02E22" w:rsidP="00C907E1">
            <w:pPr>
              <w:pStyle w:val="a0"/>
            </w:pPr>
            <w:r>
              <w:t>Орлова Т.М. Бекина С.И.</w:t>
            </w:r>
            <w:r w:rsidR="00A67123">
              <w:t xml:space="preserve"> </w:t>
            </w:r>
            <w:r w:rsidR="00A67123" w:rsidRPr="004F03B7">
              <w:t xml:space="preserve">Учим петь детей </w:t>
            </w:r>
            <w:r w:rsidR="00A67123">
              <w:t>5</w:t>
            </w:r>
            <w:r w:rsidR="00A67123" w:rsidRPr="004F03B7">
              <w:t>-</w:t>
            </w:r>
            <w:r w:rsidR="00A67123">
              <w:t>6</w:t>
            </w:r>
            <w:r w:rsidR="00A67123" w:rsidRPr="004F03B7">
              <w:t xml:space="preserve"> лет. Песни и упр</w:t>
            </w:r>
            <w:r>
              <w:t xml:space="preserve">ажнения для развития голоса </w:t>
            </w:r>
          </w:p>
          <w:p w:rsidR="004F03B7" w:rsidRDefault="00E02E22" w:rsidP="00C907E1">
            <w:pPr>
              <w:pStyle w:val="a0"/>
            </w:pPr>
            <w:r>
              <w:lastRenderedPageBreak/>
              <w:t>Орлова Т.М. Бекина С.И.</w:t>
            </w:r>
            <w:r w:rsidR="004F03B7">
              <w:t xml:space="preserve"> </w:t>
            </w:r>
            <w:r w:rsidR="004F03B7" w:rsidRPr="004F03B7">
              <w:t>Учим петь детей 6-7 лет. Песни и упр</w:t>
            </w:r>
            <w:r>
              <w:t xml:space="preserve">ажнения </w:t>
            </w:r>
            <w:r w:rsidR="004F03B7">
              <w:t>.</w:t>
            </w:r>
          </w:p>
          <w:p w:rsidR="00A67123" w:rsidRDefault="00E02E22" w:rsidP="002E11AC">
            <w:pPr>
              <w:pStyle w:val="a0"/>
            </w:pPr>
            <w:r>
              <w:t>Т.П. Ломова</w:t>
            </w:r>
            <w:r w:rsidR="00FB016E">
              <w:t>,</w:t>
            </w:r>
            <w:r w:rsidR="00471922">
              <w:t xml:space="preserve"> </w:t>
            </w:r>
            <w:r w:rsidR="00FB016E">
              <w:t xml:space="preserve">Е.Н.Соковнина «Музыка и движение»          </w:t>
            </w:r>
            <w:r w:rsidR="00471922">
              <w:t xml:space="preserve">                               </w:t>
            </w:r>
            <w:r w:rsidR="00FB016E">
              <w:t>Н.Комиссарова Э..П.Костина  Наглядные средства в музыкальном воспитании дошкольника.</w:t>
            </w:r>
          </w:p>
        </w:tc>
      </w:tr>
      <w:tr w:rsidR="00C907E1" w:rsidTr="00515EA7">
        <w:trPr>
          <w:trHeight w:val="948"/>
        </w:trPr>
        <w:tc>
          <w:tcPr>
            <w:tcW w:w="2270" w:type="dxa"/>
            <w:shd w:val="clear" w:color="auto" w:fill="D9D9D9" w:themeFill="background1" w:themeFillShade="D9"/>
          </w:tcPr>
          <w:p w:rsidR="00C907E1" w:rsidRDefault="00515EA7" w:rsidP="00C907E1">
            <w:pPr>
              <w:pStyle w:val="a0"/>
            </w:pPr>
            <w:r>
              <w:lastRenderedPageBreak/>
              <w:t>Праздники, развлечения</w:t>
            </w:r>
          </w:p>
        </w:tc>
        <w:tc>
          <w:tcPr>
            <w:tcW w:w="7104" w:type="dxa"/>
          </w:tcPr>
          <w:p w:rsidR="00C907E1" w:rsidRDefault="00FB016E" w:rsidP="00C907E1">
            <w:pPr>
              <w:pStyle w:val="a0"/>
            </w:pPr>
            <w:r>
              <w:t>С.И.</w:t>
            </w:r>
            <w:r w:rsidR="00471922">
              <w:t xml:space="preserve"> </w:t>
            </w:r>
            <w:r>
              <w:t>Бекина Э.В.Соболева «праздники в детском саду»                           С.Н.Захарова «Праздники в детском саду»</w:t>
            </w:r>
            <w:r w:rsidR="004F03B7">
              <w:t xml:space="preserve">. </w:t>
            </w:r>
          </w:p>
          <w:p w:rsidR="002E11AC" w:rsidRDefault="002E11AC" w:rsidP="002E11AC">
            <w:pPr>
              <w:pStyle w:val="a0"/>
            </w:pPr>
            <w:r>
              <w:t>Радынова</w:t>
            </w:r>
            <w:r w:rsidR="00C119E4">
              <w:t xml:space="preserve"> О. П.</w:t>
            </w:r>
            <w:r>
              <w:t>, Барышева</w:t>
            </w:r>
            <w:r w:rsidR="00C119E4">
              <w:t xml:space="preserve"> Н.В.</w:t>
            </w:r>
            <w:r>
              <w:t>, Панова</w:t>
            </w:r>
            <w:r w:rsidR="00C119E4">
              <w:t xml:space="preserve"> Ю.В.</w:t>
            </w:r>
            <w:r>
              <w:t xml:space="preserve"> Праздничные утренники и музыкальные досуги в детском саду. Методическое пособие. ФГОС (+3CD)</w:t>
            </w:r>
          </w:p>
          <w:p w:rsidR="002F4F96" w:rsidRDefault="002F4F96" w:rsidP="002E11AC">
            <w:pPr>
              <w:pStyle w:val="a0"/>
            </w:pPr>
            <w:r>
              <w:t>Приложение №</w:t>
            </w:r>
          </w:p>
        </w:tc>
      </w:tr>
      <w:tr w:rsidR="00C907E1" w:rsidTr="00515EA7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:rsidR="00C907E1" w:rsidRDefault="00515EA7" w:rsidP="00C907E1">
            <w:pPr>
              <w:pStyle w:val="a0"/>
            </w:pPr>
            <w:r>
              <w:t>Картотеки</w:t>
            </w:r>
          </w:p>
        </w:tc>
        <w:tc>
          <w:tcPr>
            <w:tcW w:w="7104" w:type="dxa"/>
          </w:tcPr>
          <w:p w:rsidR="00C907E1" w:rsidRDefault="00820F93" w:rsidP="00820F93">
            <w:r>
              <w:t>Детский праздник</w:t>
            </w:r>
          </w:p>
          <w:p w:rsidR="00A67123" w:rsidRDefault="00A67123" w:rsidP="00C907E1">
            <w:pPr>
              <w:pStyle w:val="a0"/>
            </w:pPr>
            <w:r>
              <w:t xml:space="preserve">Роот З. Я. </w:t>
            </w:r>
            <w:r w:rsidRPr="00A67123">
              <w:t>Танцы для детей. Польки, вальсы, хороводы (+CD). ФГОС ДО</w:t>
            </w:r>
            <w:r>
              <w:t xml:space="preserve"> 2022г.</w:t>
            </w:r>
          </w:p>
          <w:p w:rsidR="002E11AC" w:rsidRDefault="002E11AC" w:rsidP="002E11AC">
            <w:pPr>
              <w:pStyle w:val="a0"/>
            </w:pPr>
            <w:r>
              <w:t>Поддубная Е. Музыкальные пальчиковые игры. Ноты. Учебное пособие 2022 г.</w:t>
            </w:r>
          </w:p>
          <w:p w:rsidR="002E11AC" w:rsidRDefault="002E11AC" w:rsidP="002E11AC">
            <w:pPr>
              <w:pStyle w:val="a0"/>
            </w:pPr>
            <w:r w:rsidRPr="002E11AC">
              <w:t>Подвижные игры с песнями в детском саду. Хороводы</w:t>
            </w:r>
            <w:r>
              <w:t>. Издательство «МЫСЛЬ» 2019 г.</w:t>
            </w:r>
          </w:p>
        </w:tc>
      </w:tr>
      <w:tr w:rsidR="00474085" w:rsidTr="00892719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:rsidR="00474085" w:rsidRDefault="00474085" w:rsidP="00892719">
            <w:pPr>
              <w:pStyle w:val="a0"/>
            </w:pPr>
            <w:r>
              <w:t>Музыкальные произведения</w:t>
            </w:r>
          </w:p>
        </w:tc>
        <w:tc>
          <w:tcPr>
            <w:tcW w:w="7104" w:type="dxa"/>
          </w:tcPr>
          <w:p w:rsidR="00474085" w:rsidRDefault="00474085" w:rsidP="00892719">
            <w:pPr>
              <w:pStyle w:val="a0"/>
            </w:pPr>
            <w:r w:rsidRPr="00515EA7">
              <w:t>Перечень музыкальных произведений</w:t>
            </w:r>
            <w:r>
              <w:t xml:space="preserve"> Прилож</w:t>
            </w:r>
            <w:r w:rsidR="00FA7A69">
              <w:t>ение</w:t>
            </w:r>
          </w:p>
        </w:tc>
      </w:tr>
      <w:tr w:rsidR="00474085" w:rsidTr="00892719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:rsidR="00474085" w:rsidRDefault="00474085" w:rsidP="00892719">
            <w:pPr>
              <w:pStyle w:val="a0"/>
            </w:pPr>
            <w:r>
              <w:t>Диагностика</w:t>
            </w:r>
          </w:p>
        </w:tc>
        <w:tc>
          <w:tcPr>
            <w:tcW w:w="7104" w:type="dxa"/>
          </w:tcPr>
          <w:p w:rsidR="00474085" w:rsidRDefault="00FA7A69" w:rsidP="00892719">
            <w:pPr>
              <w:pStyle w:val="a0"/>
            </w:pPr>
            <w:r>
              <w:t>Радынова О.П.Палавандишвили М.Л. Катинене А.И.</w:t>
            </w:r>
          </w:p>
        </w:tc>
      </w:tr>
    </w:tbl>
    <w:p w:rsidR="002F4F96" w:rsidRDefault="002F4F96" w:rsidP="002F4F96">
      <w:pPr>
        <w:pStyle w:val="2"/>
      </w:pPr>
      <w:bookmarkStart w:id="38" w:name="_Toc145410358"/>
      <w:r>
        <w:t xml:space="preserve">Примерный перечень основных государственных и народных праздников, памятных дат в календарном плане воспитательной работы в </w:t>
      </w:r>
      <w:r w:rsidR="006F0668">
        <w:t>ДОУ</w:t>
      </w:r>
      <w:r>
        <w:t>.</w:t>
      </w:r>
      <w:bookmarkEnd w:id="38"/>
    </w:p>
    <w:tbl>
      <w:tblPr>
        <w:tblStyle w:val="a6"/>
        <w:tblW w:w="0" w:type="auto"/>
        <w:tblLook w:val="04A0"/>
      </w:tblPr>
      <w:tblGrid>
        <w:gridCol w:w="1555"/>
        <w:gridCol w:w="2268"/>
        <w:gridCol w:w="5499"/>
      </w:tblGrid>
      <w:tr w:rsidR="002F4F96" w:rsidRPr="001C194B" w:rsidTr="005D5F0D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Осень</w:t>
            </w:r>
          </w:p>
        </w:tc>
      </w:tr>
      <w:tr w:rsidR="002F4F96" w:rsidRPr="001C194B" w:rsidTr="005D5F0D"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месяц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2F4F96" w:rsidRPr="001C194B" w:rsidRDefault="00471922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Д</w:t>
            </w:r>
            <w:r w:rsidR="002F4F96" w:rsidRPr="001C194B">
              <w:rPr>
                <w:szCs w:val="24"/>
              </w:rPr>
              <w:t>ата</w:t>
            </w:r>
          </w:p>
        </w:tc>
        <w:tc>
          <w:tcPr>
            <w:tcW w:w="5499" w:type="dxa"/>
            <w:shd w:val="clear" w:color="auto" w:fill="BFBFBF" w:themeFill="background1" w:themeFillShade="BF"/>
            <w:vAlign w:val="center"/>
          </w:tcPr>
          <w:p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Государственные и народные праздники, памятные даты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сентября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знаний.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 сентября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окончания Второй мировой войны.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солидарности в борьбе с терроризмом.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сентября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распространения грамотности.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сентября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воспитателя и всех дошкольных работников.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октября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пожилых людей.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музыки.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4 октября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защиты животных.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5 октября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учителя.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Третье воскресенье октября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отца в России.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4 ноября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народного единства.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ноября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Последнее воскресенье ноября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матери в России.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30 ноября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Государственного герба Российской Федерации.</w:t>
            </w:r>
          </w:p>
        </w:tc>
      </w:tr>
      <w:tr w:rsidR="002F4F96" w:rsidRPr="001C194B" w:rsidTr="005D5F0D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Зима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День неизвестного солдата. 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Международный день инвалидов (рекомендуется </w:t>
            </w:r>
            <w:r w:rsidRPr="001C194B">
              <w:rPr>
                <w:szCs w:val="24"/>
              </w:rPr>
              <w:lastRenderedPageBreak/>
              <w:t>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5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добровольца (волонтера) в России.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художника.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9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Героев Отечества.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Конституции Российской Федерации.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31 декабря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Новый год.</w:t>
            </w:r>
          </w:p>
        </w:tc>
      </w:tr>
      <w:tr w:rsidR="001C194B" w:rsidRPr="001C194B" w:rsidTr="005D5F0D">
        <w:tc>
          <w:tcPr>
            <w:tcW w:w="1555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Январь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января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снятия блокады Ленинграда.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 февраля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День разгрома советскими войсками немецко-фашистских войск 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в Сталинградской битве (рекомендуется включать в план воспитательной работы </w:t>
            </w:r>
          </w:p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с дошкольниками регионально и/или ситуативно).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февраля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российской науки.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15 февраля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21 февраля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родного языка.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23 февраля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защитника Отечества.</w:t>
            </w:r>
          </w:p>
        </w:tc>
      </w:tr>
      <w:tr w:rsidR="001C194B" w:rsidRPr="001C194B" w:rsidTr="005D5F0D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1C194B" w:rsidRPr="001C194B" w:rsidRDefault="001C194B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Весна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Март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марта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женский день.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18 марта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марта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Всемирный день театра.</w:t>
            </w:r>
          </w:p>
        </w:tc>
      </w:tr>
      <w:tr w:rsidR="001C194B" w:rsidRPr="001C194B" w:rsidTr="005D5F0D">
        <w:tc>
          <w:tcPr>
            <w:tcW w:w="1555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Апрель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апреля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космонавтики.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Май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мая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Праздник Весны и Труда.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9 мая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Победы.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19 мая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детских общественных организаций России.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24 мая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славянской письменности и культуры.</w:t>
            </w:r>
          </w:p>
        </w:tc>
      </w:tr>
      <w:tr w:rsidR="001C194B" w:rsidRPr="001C194B" w:rsidTr="005D5F0D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1C194B" w:rsidRPr="001C194B" w:rsidRDefault="001C194B" w:rsidP="001C194B">
            <w:pPr>
              <w:pStyle w:val="a0"/>
              <w:jc w:val="center"/>
              <w:rPr>
                <w:szCs w:val="24"/>
              </w:rPr>
            </w:pPr>
            <w:r>
              <w:rPr>
                <w:szCs w:val="24"/>
              </w:rPr>
              <w:t>Лето</w:t>
            </w:r>
          </w:p>
        </w:tc>
      </w:tr>
      <w:tr w:rsidR="001C194B" w:rsidRPr="001C194B" w:rsidTr="005D5F0D">
        <w:tc>
          <w:tcPr>
            <w:tcW w:w="1555" w:type="dxa"/>
            <w:vMerge w:val="restart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Июнь</w:t>
            </w: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июня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защиты детей.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6 июня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русского языка.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июня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России.</w:t>
            </w:r>
          </w:p>
        </w:tc>
      </w:tr>
      <w:tr w:rsidR="001C194B" w:rsidRPr="001C194B" w:rsidTr="005D5F0D">
        <w:tc>
          <w:tcPr>
            <w:tcW w:w="1555" w:type="dxa"/>
            <w:vMerge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22 июня</w:t>
            </w:r>
          </w:p>
        </w:tc>
        <w:tc>
          <w:tcPr>
            <w:tcW w:w="5499" w:type="dxa"/>
          </w:tcPr>
          <w:p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и скорби.</w:t>
            </w:r>
          </w:p>
        </w:tc>
      </w:tr>
    </w:tbl>
    <w:p w:rsidR="004B10AF" w:rsidRDefault="0013036D" w:rsidP="001F31DE">
      <w:pPr>
        <w:pStyle w:val="2"/>
      </w:pPr>
      <w:bookmarkStart w:id="39" w:name="_Toc145410359"/>
      <w:r>
        <w:t>Перечень музыкальных произведений</w:t>
      </w:r>
      <w:bookmarkEnd w:id="39"/>
    </w:p>
    <w:p w:rsidR="004B10AF" w:rsidRPr="004B10AF" w:rsidRDefault="003911DA" w:rsidP="004B10AF">
      <w:pPr>
        <w:pStyle w:val="a0"/>
        <w:rPr>
          <w:b/>
          <w:bCs/>
        </w:rPr>
      </w:pPr>
      <w:r>
        <w:rPr>
          <w:b/>
          <w:bCs/>
        </w:rPr>
        <w:t>Вторая м</w:t>
      </w:r>
      <w:r w:rsidR="004B10AF" w:rsidRPr="004B10AF">
        <w:rPr>
          <w:b/>
          <w:bCs/>
        </w:rPr>
        <w:t>ладшая группа 3-4 года</w:t>
      </w:r>
    </w:p>
    <w:tbl>
      <w:tblPr>
        <w:tblStyle w:val="a6"/>
        <w:tblW w:w="0" w:type="auto"/>
        <w:tblLook w:val="04A0"/>
      </w:tblPr>
      <w:tblGrid>
        <w:gridCol w:w="1948"/>
        <w:gridCol w:w="3807"/>
        <w:gridCol w:w="4100"/>
      </w:tblGrid>
      <w:tr w:rsidR="003911DA" w:rsidRPr="003911DA" w:rsidTr="00786D02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«Осенью»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Майкапара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«Ласковая песенка»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Раухвергера, сл. Т. Мираджи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Разаренова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«Мишка с куклой пляшут полечку»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Качурбиной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Л. Лядовой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«Резвушка» и «Капризуля»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Волкова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Руббах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«Дождик и радуга»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Прокофьева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 вьюном я хожу»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«Лесные картинки»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Ю. Слонова</w:t>
            </w:r>
          </w:p>
        </w:tc>
      </w:tr>
      <w:tr w:rsidR="003911DA" w:rsidRPr="003911DA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«Лю-лю, бай»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колыбельная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 иду с цветами»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Л. Дымовой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«Маме улыбаемся»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Агафонникова, сл. З. Петровой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«Солнышко-ведрышко»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Карасевой, сл. Народные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«Петушок» и «Ладушки»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обр. Н. Лобачева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Карасевой, сл. Н. Френкель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«Наша елочка»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М. Клоковой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«Прокати, лошадка, нас»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Агафонникова и К. Козыревой, сл. И. Михайловой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«Маме песенку пою»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Попатенко, сл. Е. Авдиенко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«Цыплята»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Т. Волгиной</w:t>
            </w:r>
          </w:p>
        </w:tc>
      </w:tr>
      <w:tr w:rsidR="003911DA" w:rsidRPr="003911DA" w:rsidTr="00786D02">
        <w:trPr>
          <w:trHeight w:val="1191"/>
        </w:trPr>
        <w:tc>
          <w:tcPr>
            <w:tcW w:w="1951" w:type="dxa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«Бай-бай, бай-бай»,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«Лю-лю, бай»,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«Как тебя зовут?»,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«Cпой колыбельную»,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«Ах ты, котенька-коток»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колыбельные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 и бег»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А. Александрова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«Скачут лошадки»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Попатенко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«Топотушки»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Раухвергера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Л. Банниковой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«Вальс-шутка»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Д. Шостакович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игра в жмурки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Р. Шуман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«Зайцы и лиса»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Вихаревой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Н. Френкель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Л. Банниковой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«Жуки»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венгер. нар. мелодия, обраб. Л. Вишкарева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«Солнышко и дождик»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Раухвергера, сл. А. Барто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«Жмурки с Мишкой»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Ф. Флотова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«Где погремушки?»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Александрова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«Заинька, выходи»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«Игра с куклой»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«Ходит Ваня»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обр. Н. Метлова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с погремушками»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 сл. В. Антоновой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«Пальчики и ручки»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М. Раухвергера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с листочками»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Китаевой, сл. А. Ануфриевой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около елки»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Равина, сл. П. Границыной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«Помирились»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Вилькорейской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Характерные </w:t>
            </w:r>
            <w:r w:rsidRPr="003911DA">
              <w:rPr>
                <w:rFonts w:eastAsiaTheme="minorHAnsi" w:cstheme="minorBidi"/>
                <w:lang w:eastAsia="en-US"/>
              </w:rPr>
              <w:lastRenderedPageBreak/>
              <w:t>танцы.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«Танец снежинок»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Бекмана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«Фонарики»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Рустамова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зайчиков»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«Вышли куклы танцевать»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Рустамова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«Зайцы»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«Веселые ножки»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В. Агафонникова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«Волшебные платочки»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Р. Рустамова</w:t>
            </w:r>
          </w:p>
        </w:tc>
      </w:tr>
    </w:tbl>
    <w:p w:rsidR="00786D02" w:rsidRDefault="00786D02" w:rsidP="004B10AF">
      <w:pPr>
        <w:pStyle w:val="a0"/>
      </w:pPr>
    </w:p>
    <w:p w:rsidR="004B10AF" w:rsidRPr="004B10AF" w:rsidRDefault="004B10AF" w:rsidP="004B10AF">
      <w:pPr>
        <w:pStyle w:val="a0"/>
        <w:rPr>
          <w:b/>
          <w:bCs/>
        </w:rPr>
      </w:pPr>
      <w:r w:rsidRPr="004B10AF">
        <w:rPr>
          <w:b/>
          <w:bCs/>
        </w:rPr>
        <w:t>Средняя группа 4-5 лет</w:t>
      </w:r>
    </w:p>
    <w:tbl>
      <w:tblPr>
        <w:tblStyle w:val="a6"/>
        <w:tblW w:w="0" w:type="auto"/>
        <w:tblLook w:val="04A0"/>
      </w:tblPr>
      <w:tblGrid>
        <w:gridCol w:w="1949"/>
        <w:gridCol w:w="3804"/>
        <w:gridCol w:w="4102"/>
      </w:tblGrid>
      <w:tr w:rsidR="003911DA" w:rsidRPr="003911DA" w:rsidTr="00786D02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"Ах ты, береза", рус. нар. песня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"Осенняя песенка"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Д. Васильева-Буглая, сл. А. Плещеева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ящик»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«Альбома пьес для детей» Г. Свиридова)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«Итальянская полька»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Рахманинова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у наших у ворот», рус. нар. мелодия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«Жаворонок»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:rsidTr="00786D02">
        <w:trPr>
          <w:trHeight w:val="303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Прокофьева.</w:t>
            </w:r>
          </w:p>
        </w:tc>
      </w:tr>
      <w:tr w:rsidR="003911DA" w:rsidRPr="003911DA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«Путаница» ‒ песня-шутка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К. Чуковского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«Кукушечка», рус. нар. песня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обраб. И. Арсеева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«Паучок»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«Кисонька-мурысонька» рус. нар. песни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471922">
        <w:trPr>
          <w:trHeight w:val="70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заклички: </w:t>
            </w:r>
            <w:r w:rsidRPr="003911DA">
              <w:rPr>
                <w:rFonts w:eastAsiaTheme="minorHAnsi" w:cstheme="minorBidi"/>
                <w:lang w:eastAsia="en-US"/>
              </w:rPr>
              <w:br/>
              <w:t>«Ой, кулики! Весна поет!» и «Жаворонушки, прилетите!».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 Кишко, сл. Т. Волгиной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«Санки»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О. Высотской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 прошла»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Метлова, сл. М. Клоковой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«Подарок маме»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Т. Волгиной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Герчик, сл. А. Чельцова</w:t>
            </w:r>
          </w:p>
        </w:tc>
      </w:tr>
      <w:tr w:rsidR="003911DA" w:rsidRPr="003911DA" w:rsidTr="00786D02">
        <w:trPr>
          <w:trHeight w:val="293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«Дождик»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Н. Френкель</w:t>
            </w:r>
          </w:p>
        </w:tc>
      </w:tr>
      <w:tr w:rsidR="003911DA" w:rsidRPr="003911DA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Игровые упражнения.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«Пружинки» под рус. нар. </w:t>
            </w:r>
            <w:r w:rsidR="00471922" w:rsidRPr="003911DA">
              <w:rPr>
                <w:rFonts w:eastAsiaTheme="minorHAnsi" w:cstheme="minorBidi"/>
                <w:lang w:eastAsia="en-US"/>
              </w:rPr>
              <w:t>М</w:t>
            </w:r>
            <w:r w:rsidRPr="003911DA">
              <w:rPr>
                <w:rFonts w:eastAsiaTheme="minorHAnsi" w:cstheme="minorBidi"/>
                <w:lang w:eastAsia="en-US"/>
              </w:rPr>
              <w:t>елодию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ходьба под «Марш»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 Беркович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«Веселые мячики»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(подпрыгивание и бег)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Сатулиной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 садике» лиса и зайцы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под муз. А. Майкапара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«Этюд»ходит медведь под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К. Черни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«Всадники»,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«Петух»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«Кукла»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Старокадомского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«Упражнения с цветами» под муз.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А. Жилина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«Барабанщик»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осенних листочков»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Е. Макшанцевой</w:t>
            </w:r>
          </w:p>
        </w:tc>
      </w:tr>
      <w:tr w:rsidR="003911DA" w:rsidRPr="003911DA" w:rsidTr="00786D02">
        <w:trPr>
          <w:trHeight w:val="329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«Барабанщики»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Д. Кабалевского и С. Левидова</w:t>
            </w:r>
          </w:p>
        </w:tc>
      </w:tr>
      <w:tr w:rsidR="003911DA" w:rsidRPr="003911DA" w:rsidTr="00786D02">
        <w:trPr>
          <w:trHeight w:val="400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«Считалка»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«Катилось яблоко»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Агафонникова. 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«Топ и хлоп»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Назарова-Метнер,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Е. Каргановой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«Танец с ложками» под рус. нар. </w:t>
            </w:r>
            <w:r w:rsidR="00471922" w:rsidRPr="003911DA">
              <w:rPr>
                <w:rFonts w:eastAsiaTheme="minorHAnsi" w:cstheme="minorBidi"/>
                <w:lang w:eastAsia="en-US"/>
              </w:rPr>
              <w:t>М</w:t>
            </w:r>
            <w:r w:rsidRPr="003911DA">
              <w:rPr>
                <w:rFonts w:eastAsiaTheme="minorHAnsi" w:cstheme="minorBidi"/>
                <w:lang w:eastAsia="en-US"/>
              </w:rPr>
              <w:t>елодию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rPr>
          <w:trHeight w:val="559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новогодние хороводы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по выбору музыкального руководителя.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«Снежинки»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786D02">
        <w:trPr>
          <w:trHeight w:val="359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«Бусинки» под «Галоп»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И. Дунаевского.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Музыкальные игры.  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«Курочка и петушок»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Фрида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«Жмурки»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Ф. Флотова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«Медведь и заяц»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Ребикова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«Самолеты»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Магиденко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«Найди себе пару»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«Займи домик»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Магиденко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 с пением.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Б. Можжевелова,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А. Пассовой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«Гуси, лебеди и волк»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Булатова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«Мы на луг ходили»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Н. Кукловской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тебя зовут?»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«Что ты хочешь, кошечка?»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«Наша песенка простая»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Александрова, сл. М. Ивенсен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«Курочка-рябушечка»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Лобачева, сл. Народные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«Лошадка»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Потоловского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«Зайчики»,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«Наседка и цыплята»,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«Ой, хмель мой, хмелек»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М. Раухвергера</w:t>
            </w:r>
          </w:p>
        </w:tc>
      </w:tr>
      <w:tr w:rsidR="003911DA" w:rsidRPr="003911DA" w:rsidTr="00786D02">
        <w:trPr>
          <w:trHeight w:val="364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«Кукла»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Старокадомского</w:t>
            </w:r>
          </w:p>
        </w:tc>
      </w:tr>
      <w:tr w:rsidR="003911DA" w:rsidRPr="003911DA" w:rsidTr="00786D02">
        <w:trPr>
          <w:trHeight w:val="225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Н. Френкель</w:t>
            </w:r>
          </w:p>
        </w:tc>
      </w:tr>
      <w:tr w:rsidR="003911DA" w:rsidRPr="003911DA" w:rsidTr="00786D02">
        <w:tc>
          <w:tcPr>
            <w:tcW w:w="9905" w:type="dxa"/>
            <w:gridSpan w:val="3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Музыкально-дидактические игры.</w:t>
            </w: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звуковысотного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«Птицы и птенчики»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«Качели»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ритмического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«Петушок, курочка и цыпленок», «Кто как идет?»,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«Веселые дудочки»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rPr>
          <w:trHeight w:val="345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«Сыграй, как я».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тембрового и динамического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«Громко–тихо»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свой инструмент»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Определение жанра и развитие памяти</w:t>
            </w: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«Что делает кукла?»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и спой песню по картинке»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rPr>
          <w:trHeight w:val="291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магазин»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Долинова</w:t>
            </w:r>
          </w:p>
        </w:tc>
      </w:tr>
      <w:tr w:rsidR="003911DA" w:rsidRPr="003911DA" w:rsidTr="00786D02">
        <w:trPr>
          <w:trHeight w:val="787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«Сорока-сорока»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прибаутка, обр. Т. Попатенко. </w:t>
            </w:r>
          </w:p>
        </w:tc>
      </w:tr>
    </w:tbl>
    <w:p w:rsidR="004B10AF" w:rsidRPr="004B10AF" w:rsidRDefault="004B10AF" w:rsidP="004B10AF">
      <w:pPr>
        <w:pStyle w:val="a0"/>
        <w:rPr>
          <w:b/>
          <w:bCs/>
        </w:rPr>
      </w:pPr>
      <w:r w:rsidRPr="004B10AF">
        <w:rPr>
          <w:b/>
          <w:bCs/>
        </w:rPr>
        <w:t>Старшая группа 5-6 лет</w:t>
      </w:r>
    </w:p>
    <w:tbl>
      <w:tblPr>
        <w:tblStyle w:val="a6"/>
        <w:tblW w:w="0" w:type="auto"/>
        <w:tblLook w:val="04A0"/>
      </w:tblPr>
      <w:tblGrid>
        <w:gridCol w:w="1949"/>
        <w:gridCol w:w="3811"/>
        <w:gridCol w:w="4095"/>
      </w:tblGrid>
      <w:tr w:rsidR="003911DA" w:rsidRPr="003911DA" w:rsidTr="00892719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bookmarkStart w:id="40" w:name="_Hlk135176982"/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Чайковского, сл. А. Плещеева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«Осенняя песня», из цикла «Времена года»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П. Чайковского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Д. Львова-Компанейца,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З. Петровой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«Моя Россия»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Струве, сл. Н. Соловьевой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«Детская полька»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«Жаворонок»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«Мотылек»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Майкапара</w:t>
            </w:r>
          </w:p>
        </w:tc>
      </w:tr>
      <w:tr w:rsidR="003911DA" w:rsidRPr="003911DA" w:rsidTr="00471922">
        <w:trPr>
          <w:trHeight w:val="465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«Пляска птиц»,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Римского-Корсакова.</w:t>
            </w:r>
          </w:p>
        </w:tc>
      </w:tr>
      <w:tr w:rsidR="003911DA" w:rsidRPr="003911DA" w:rsidTr="00892719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«Ворон»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обраб.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«Андрей-воробей»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обр. Ю. Слонова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«Бубенчики», «Гармошка»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«Паровоз», «Барабан»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Н. Найденовой.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 нам гости пришли»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 Александрова, сл. М. Ивенсен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Б. Можжевелова, сл. Н. Пассовой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«Голубые санки»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Иорданского, сл. М. Клоковой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«Гуси-гусенята»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Александрова,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Г. Бойко</w:t>
            </w:r>
          </w:p>
        </w:tc>
      </w:tr>
      <w:tr w:rsidR="003911DA" w:rsidRPr="003911DA" w:rsidTr="00471922">
        <w:trPr>
          <w:trHeight w:val="288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«Рыбка»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Красева, сл. М. Клоковой.</w:t>
            </w:r>
          </w:p>
        </w:tc>
      </w:tr>
      <w:tr w:rsidR="003911DA" w:rsidRPr="003911DA" w:rsidTr="00892719">
        <w:trPr>
          <w:trHeight w:val="340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«Колыбельная», рус. нар. песня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</w:t>
            </w:r>
          </w:p>
        </w:tc>
      </w:tr>
      <w:tr w:rsidR="003911DA" w:rsidRPr="003911DA" w:rsidTr="00892719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«Дили-дили! Бом! Бом!»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укр. нар. песня, сл. Е. Макшанцевой</w:t>
            </w:r>
          </w:p>
        </w:tc>
      </w:tr>
      <w:tr w:rsidR="003911DA" w:rsidRPr="003911DA" w:rsidTr="00892719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Потешки, дразнилки, считалки и другие рус. нар. попевки.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Упражнения.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 и бег»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Надененко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«Плавные руки»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 («Вальс», фрагмент)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«Кто лучше скачет»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rPr>
          <w:trHeight w:val="314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Ф. Бургмюллера. 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с предметами.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«Упражнения с мячами»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rPr>
          <w:trHeight w:val="41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Ф. Бургмюллера.</w:t>
            </w:r>
          </w:p>
        </w:tc>
      </w:tr>
      <w:tr w:rsidR="003911DA" w:rsidRPr="003911DA" w:rsidTr="00892719">
        <w:trPr>
          <w:trHeight w:val="373"/>
        </w:trPr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«Тихий танец» (тема из вариаций)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Моцарта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Танцы и пляски.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«Дружные пары»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 Штрауса («Полька»)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«Приглашение»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 «Лен», обраб. М. Раухвергера</w:t>
            </w:r>
          </w:p>
        </w:tc>
      </w:tr>
      <w:tr w:rsidR="003911DA" w:rsidRPr="003911DA" w:rsidTr="00892719">
        <w:trPr>
          <w:trHeight w:val="363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«Круговая пляска»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обр. С. Разоренова.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«Матрешки»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Б. Мокроусова</w:t>
            </w:r>
          </w:p>
        </w:tc>
      </w:tr>
      <w:tr w:rsidR="003911DA" w:rsidRPr="003911DA" w:rsidTr="00892719">
        <w:trPr>
          <w:trHeight w:val="591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Петрушек», «Танец Снегурочки и снежинок»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«Урожайная»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О. Волгиной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«Новогодняя хороводная»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Шайдар</w:t>
            </w:r>
          </w:p>
        </w:tc>
      </w:tr>
      <w:tr w:rsidR="003911DA" w:rsidRPr="003911DA" w:rsidTr="00892719">
        <w:trPr>
          <w:trHeight w:val="716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«Пошла млада за водой»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обраб. </w:t>
            </w:r>
            <w:r w:rsidRPr="003911DA">
              <w:rPr>
                <w:rFonts w:eastAsiaTheme="minorHAnsi" w:cstheme="minorBidi"/>
                <w:lang w:eastAsia="en-US"/>
              </w:rPr>
              <w:br/>
              <w:t>В. Агафонникова.</w:t>
            </w:r>
          </w:p>
        </w:tc>
      </w:tr>
      <w:tr w:rsidR="003911DA" w:rsidRPr="003911DA" w:rsidTr="00892719">
        <w:tc>
          <w:tcPr>
            <w:tcW w:w="9905" w:type="dxa"/>
            <w:gridSpan w:val="3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Музыкальные игры.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«Не выпустим»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«Будь ловким!»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Ладухина</w:t>
            </w:r>
          </w:p>
        </w:tc>
      </w:tr>
      <w:tr w:rsidR="003911DA" w:rsidRPr="003911DA" w:rsidTr="00892719">
        <w:trPr>
          <w:trHeight w:val="698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 игрушку», «Найди себе пару»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латв. нар. мелодия, обраб. Т. Попатенко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Игры </w:t>
            </w:r>
            <w:r w:rsidRPr="003911DA">
              <w:rPr>
                <w:rFonts w:eastAsiaTheme="minorHAnsi" w:cstheme="minorBidi"/>
                <w:iCs/>
                <w:lang w:eastAsia="en-US"/>
              </w:rPr>
              <w:t>с пением</w:t>
            </w:r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«Колпачок»,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«Ворон» 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Н. Римского-Корсакова</w:t>
            </w:r>
          </w:p>
        </w:tc>
      </w:tr>
      <w:tr w:rsidR="003911DA" w:rsidRPr="003911DA" w:rsidTr="00892719">
        <w:trPr>
          <w:trHeight w:val="330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на тоненький ледок»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А. Рубца.</w:t>
            </w:r>
          </w:p>
        </w:tc>
      </w:tr>
      <w:tr w:rsidR="003911DA" w:rsidRPr="003911DA" w:rsidTr="00892719">
        <w:tc>
          <w:tcPr>
            <w:tcW w:w="9905" w:type="dxa"/>
            <w:gridSpan w:val="3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Музыкально-дидактические игры.</w:t>
            </w:r>
          </w:p>
        </w:tc>
      </w:tr>
      <w:tr w:rsidR="003911DA" w:rsidRPr="003911DA" w:rsidTr="00892719"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звуковысотного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«Музыкальное лото»,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«Ступеньки»,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«Где мои детки?»,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«Мама и детки».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471922">
        <w:trPr>
          <w:trHeight w:val="1142"/>
        </w:trPr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чувства ритма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«Определи по ритму»,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«Ритмические полоски»,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«Учись танцевать»,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«Ищи».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471922">
        <w:trPr>
          <w:trHeight w:val="847"/>
        </w:trPr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тембрового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чем играю?»,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«Музыкальные загадки»,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«Музыкальный домик». 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956"/>
        </w:trPr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диатонического слуха.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«Громко, тихо запоем»,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«Звенящие колокольчики».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471922">
        <w:trPr>
          <w:trHeight w:val="1425"/>
        </w:trPr>
        <w:tc>
          <w:tcPr>
            <w:tcW w:w="1951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Развитие восприятия музыки и музыкальной памяти.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«Будь внимательным»,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«Буратино»,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«Музыкальный магазин»,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«Времена года»,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«Наши песни». 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Инсценировки и музыкальные спектакли.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lang w:eastAsia="en-US"/>
              </w:rPr>
              <w:t>«</w:t>
            </w:r>
            <w:r w:rsidRPr="003911DA">
              <w:rPr>
                <w:rFonts w:eastAsiaTheme="minorHAnsi" w:cstheme="minorBidi"/>
                <w:lang w:eastAsia="en-US"/>
              </w:rPr>
              <w:t>Где был, Иванушка?»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М. Иорданского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«Моя любимая кукла»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 Т. Коренева</w:t>
            </w:r>
          </w:p>
        </w:tc>
      </w:tr>
      <w:tr w:rsidR="003911DA" w:rsidRPr="003911DA" w:rsidTr="00892719">
        <w:trPr>
          <w:trHeight w:val="64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«Полянка»(музыкальная играсказка)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Вилькорейской.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 полю, полю лук»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 кошки»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 Золотарева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«Гори, гори ясно!»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Р. Рустамова</w:t>
            </w:r>
          </w:p>
        </w:tc>
      </w:tr>
      <w:tr w:rsidR="003911DA" w:rsidRPr="003911DA" w:rsidTr="00471922">
        <w:trPr>
          <w:trHeight w:val="477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 я по лугу»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Т. Смирновой.</w:t>
            </w:r>
          </w:p>
        </w:tc>
      </w:tr>
      <w:tr w:rsidR="003911DA" w:rsidRPr="003911DA" w:rsidTr="00892719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«Дон-дон»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Р. Рустамова</w:t>
            </w:r>
          </w:p>
        </w:tc>
      </w:tr>
      <w:tr w:rsidR="003911DA" w:rsidRPr="003911DA" w:rsidTr="00892719"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«Гори, гори ясно!» 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:rsidTr="00892719">
        <w:trPr>
          <w:trHeight w:val="379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«Часики»</w:t>
            </w:r>
          </w:p>
        </w:tc>
        <w:tc>
          <w:tcPr>
            <w:tcW w:w="4127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b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Вольфензона.</w:t>
            </w:r>
          </w:p>
        </w:tc>
      </w:tr>
      <w:bookmarkEnd w:id="40"/>
    </w:tbl>
    <w:p w:rsidR="0013036D" w:rsidRDefault="0013036D" w:rsidP="004B10AF">
      <w:pPr>
        <w:pStyle w:val="a0"/>
      </w:pPr>
    </w:p>
    <w:p w:rsidR="0013036D" w:rsidRPr="004B10AF" w:rsidRDefault="00CF2810" w:rsidP="004B10AF">
      <w:pPr>
        <w:pStyle w:val="a0"/>
        <w:rPr>
          <w:b/>
          <w:bCs/>
        </w:rPr>
      </w:pPr>
      <w:r w:rsidRPr="004B10AF">
        <w:rPr>
          <w:b/>
          <w:bCs/>
        </w:rPr>
        <w:t>Подготовительная группа 6-7 лет</w:t>
      </w:r>
    </w:p>
    <w:tbl>
      <w:tblPr>
        <w:tblStyle w:val="a6"/>
        <w:tblW w:w="0" w:type="auto"/>
        <w:tblLook w:val="04A0"/>
      </w:tblPr>
      <w:tblGrid>
        <w:gridCol w:w="1945"/>
        <w:gridCol w:w="3730"/>
        <w:gridCol w:w="4004"/>
      </w:tblGrid>
      <w:tr w:rsidR="003911DA" w:rsidRPr="003911DA" w:rsidTr="00892719"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004" w:type="dxa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Моцарта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цикла «Времена года» А. Вивальди)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«Октябрь»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цикла «Времена года» П. Чайковского)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«Детская полька»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«Море», «Белка»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 (из оперы «Сказка о царе Салтане»)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«Итальянская полька»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Рахманинова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 саблями»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Хачатуряна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птиц»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 (из оперы «Снегурочка»)</w:t>
            </w:r>
          </w:p>
        </w:tc>
      </w:tr>
      <w:tr w:rsidR="003911DA" w:rsidRPr="003911DA" w:rsidTr="00892719">
        <w:trPr>
          <w:trHeight w:val="695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«Рассвет на Москве-реке»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Мусоргского (вступление к опере «Хованщина»).</w:t>
            </w:r>
          </w:p>
        </w:tc>
      </w:tr>
      <w:tr w:rsidR="003911DA" w:rsidRPr="003911DA" w:rsidTr="00892719">
        <w:tc>
          <w:tcPr>
            <w:tcW w:w="9679" w:type="dxa"/>
            <w:gridSpan w:val="3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«Бубенчики»,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 дом»,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«Дудка»,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«Кукушечка»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Долинова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 школу»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Долинова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«Котя-коток»,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«Колыбельная»,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«Горошина»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«Качели»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Долинова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«Листопад»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Попатенко, сл. Е. Авдиенко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«Здравствуй, Родина моя!»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ab/>
              <w:t xml:space="preserve">муз. Ю. Чичкова, сл. К. </w:t>
            </w:r>
            <w:r w:rsidRPr="003911DA">
              <w:rPr>
                <w:rFonts w:eastAsiaTheme="minorHAnsi" w:cstheme="minorBidi"/>
                <w:lang w:eastAsia="en-US"/>
              </w:rPr>
              <w:lastRenderedPageBreak/>
              <w:t>Ибряева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«Зимняя песенка»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Kpaсева,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С. Вышеславцевой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«Ёлка»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Е. Шмановой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«Самая хорошая»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Иванникова, сл. О. Фадеевой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«Хорошо у нас в саду»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Герчик, сл. А. Пришельца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«Новогодний хоровод»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Попатенко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«Новогодняя хороводная»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Шнайдера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«Песенка про бабушку»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Парцхаладзе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 свиданья, детский сад»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Ю. Слонова,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B. Малкова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«Мы теперь ученики»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«Праздник Победы»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Парцхаладзе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471922">
            <w:pPr>
              <w:pStyle w:val="a0"/>
              <w:jc w:val="both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«Песня о Москве»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Свиридова</w:t>
            </w:r>
          </w:p>
        </w:tc>
      </w:tr>
      <w:tr w:rsidR="003911DA" w:rsidRPr="003911DA" w:rsidTr="00892719">
        <w:trPr>
          <w:trHeight w:val="340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«Веселая песенка»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Струве, сл. В. Викторова</w:t>
            </w:r>
          </w:p>
        </w:tc>
      </w:tr>
      <w:tr w:rsidR="003911DA" w:rsidRPr="003911DA" w:rsidTr="00892719">
        <w:trPr>
          <w:trHeight w:val="340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«Плясовая»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rPr>
          <w:trHeight w:val="410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«Весной»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Зингера</w:t>
            </w:r>
          </w:p>
        </w:tc>
      </w:tr>
      <w:tr w:rsidR="003911DA" w:rsidRPr="003911DA" w:rsidTr="00892719">
        <w:tc>
          <w:tcPr>
            <w:tcW w:w="9679" w:type="dxa"/>
            <w:gridSpan w:val="3"/>
            <w:shd w:val="clear" w:color="auto" w:fill="D9D9D9" w:themeFill="background1" w:themeFillShade="D9"/>
            <w:vAlign w:val="center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bookmarkStart w:id="41" w:name="_Hlk136629892"/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Робера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«Бег»,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«Цветные флажки»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«Кто лучше скачет?»,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«Шагают девочки и мальчики»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В. Золотарева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«Этюд», поднимай и скрещивай флажки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К. Гуритта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«Ой, утушка луговая» полоскать платочки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Т. Ломовой</w:t>
            </w:r>
          </w:p>
        </w:tc>
      </w:tr>
      <w:tr w:rsidR="003911DA" w:rsidRPr="003911DA" w:rsidTr="00892719">
        <w:trPr>
          <w:trHeight w:val="345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«Упражнение с кубиками»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Соснина.</w:t>
            </w:r>
          </w:p>
        </w:tc>
      </w:tr>
      <w:bookmarkEnd w:id="41"/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«Медведи пляшут»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  <w:r w:rsidRPr="003911DA">
              <w:rPr>
                <w:rFonts w:eastAsiaTheme="minorHAnsi" w:cstheme="minorBidi"/>
                <w:lang w:eastAsia="en-US"/>
              </w:rPr>
              <w:tab/>
            </w:r>
            <w:r w:rsidRPr="003911DA">
              <w:rPr>
                <w:rFonts w:eastAsiaTheme="minorHAnsi" w:cstheme="minorBidi"/>
                <w:lang w:eastAsia="en-US"/>
              </w:rPr>
              <w:tab/>
              <w:t>Показывай направление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Д. Кабалевского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«Ах ты, береза» каждая пара пляшет по-своему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«Попрыгунья»,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«Лягушки и аисты»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Танцы и пляски.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«Задорный танец»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Золотарева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Косенко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Макарова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«Яблочко»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 (из балета «Красный мак»)</w:t>
            </w:r>
          </w:p>
        </w:tc>
      </w:tr>
      <w:tr w:rsidR="003911DA" w:rsidRPr="003911DA" w:rsidTr="00892719"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«Прялица»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Т. Ломовой</w:t>
            </w:r>
          </w:p>
        </w:tc>
      </w:tr>
      <w:tr w:rsidR="003911DA" w:rsidRPr="003911DA" w:rsidTr="00892719"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«Сударушка»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Ю. Слонова.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снежинок»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Жилина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«Выход к пляске медвежат»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Красева</w:t>
            </w:r>
          </w:p>
        </w:tc>
      </w:tr>
      <w:tr w:rsidR="003911DA" w:rsidRPr="003911DA" w:rsidTr="00892719">
        <w:trPr>
          <w:trHeight w:val="234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«Матрешки»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Ю. Слонова, сл. Л. Некрасовой.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«Выйду ль я на реченьку»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обраб. В. </w:t>
            </w:r>
            <w:r w:rsidRPr="003911DA">
              <w:rPr>
                <w:rFonts w:eastAsiaTheme="minorHAnsi" w:cstheme="minorBidi"/>
                <w:lang w:eastAsia="en-US"/>
              </w:rPr>
              <w:lastRenderedPageBreak/>
              <w:t>Иванникова</w:t>
            </w:r>
          </w:p>
        </w:tc>
      </w:tr>
      <w:tr w:rsidR="003911DA" w:rsidRPr="003911DA" w:rsidTr="00892719">
        <w:trPr>
          <w:trHeight w:val="612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 горе-то калина»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обраб. А. Новикова</w:t>
            </w:r>
          </w:p>
        </w:tc>
      </w:tr>
      <w:tr w:rsidR="003911DA" w:rsidRPr="003911DA" w:rsidTr="00892719">
        <w:tc>
          <w:tcPr>
            <w:tcW w:w="9679" w:type="dxa"/>
            <w:gridSpan w:val="3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Музыкальные игры.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«Кот и мыши»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«Кто скорей?»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Шварца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«Игра с погремушками»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Ф. Шуберта «Экоссез»</w:t>
            </w:r>
          </w:p>
        </w:tc>
      </w:tr>
      <w:tr w:rsidR="003911DA" w:rsidRPr="003911DA" w:rsidTr="00892719">
        <w:trPr>
          <w:trHeight w:val="608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«Поездка»,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«Пастух и козлята»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обраб. В. Трутовского. 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Игры </w:t>
            </w:r>
            <w:r w:rsidRPr="003911DA">
              <w:rPr>
                <w:rFonts w:eastAsiaTheme="minorHAnsi" w:cstheme="minorBidi"/>
                <w:iCs/>
                <w:lang w:eastAsia="en-US"/>
              </w:rPr>
              <w:t>с пением</w:t>
            </w:r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«Плетень»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 «Сеяли девушки» обр. </w:t>
            </w:r>
            <w:r w:rsidRPr="003911DA">
              <w:rPr>
                <w:rFonts w:eastAsiaTheme="minorHAnsi" w:cstheme="minorBidi"/>
                <w:lang w:eastAsia="en-US"/>
              </w:rPr>
              <w:br/>
              <w:t>И. Кишко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по голосу»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Ребикова («Пьеса»)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«Теремок» рус. нар. песня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«Метелица»,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«Ой, вставала я ранешенько»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:rsidTr="00892719"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 вьюном я хожу»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А. Гречанинова</w:t>
            </w:r>
          </w:p>
        </w:tc>
      </w:tr>
      <w:tr w:rsidR="003911DA" w:rsidRPr="003911DA" w:rsidTr="00471922">
        <w:trPr>
          <w:trHeight w:val="326"/>
        </w:trPr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471922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«Савка и Гришка»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белорус. нар. песня.</w:t>
            </w:r>
          </w:p>
        </w:tc>
      </w:tr>
      <w:tr w:rsidR="003911DA" w:rsidRPr="003911DA" w:rsidTr="00892719">
        <w:tc>
          <w:tcPr>
            <w:tcW w:w="9679" w:type="dxa"/>
            <w:gridSpan w:val="3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Музыкально-дидактические игры.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звуковысотного слуха.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«Три поросенка»,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«Подумай, отгадай»,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«Звуки разные бывают»,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«Веселые Петрушки».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338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чувства ритма.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«Прогулка в парк»,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«Выполни задание»,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«Определи по ритму»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тембрового слуха.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«Угадай, на чем играю»,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«Рассказ музыкального инструмента»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307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домик».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412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диатонического слуха.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«Громко-тихо запоем», 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417"/>
        </w:trPr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«Звенящие колокольчики, ищи».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1191"/>
        </w:trPr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восприятия музыки.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лугу»,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«Песня ‒ танец ‒ марш»,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«Времена года»,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«Наши любимые произведения»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rPr>
          <w:trHeight w:val="1123"/>
        </w:trPr>
        <w:tc>
          <w:tcPr>
            <w:tcW w:w="1945" w:type="dxa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музыкальной памяти.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«Назови композитора», «Угадай песню»,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«Повтори мелодию»,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произведение».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Инсценировки и музыкальные спектакли.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у наших у ворот»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мелодия, обр. В. Агафонникова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«Как на тоненький ледок», рус. нар. </w:t>
            </w:r>
            <w:r w:rsidR="00471922" w:rsidRPr="003911DA">
              <w:rPr>
                <w:rFonts w:eastAsiaTheme="minorHAnsi" w:cstheme="minorBidi"/>
                <w:lang w:eastAsia="en-US"/>
              </w:rPr>
              <w:t>П</w:t>
            </w:r>
            <w:r w:rsidRPr="003911DA">
              <w:rPr>
                <w:rFonts w:eastAsiaTheme="minorHAnsi" w:cstheme="minorBidi"/>
                <w:lang w:eastAsia="en-US"/>
              </w:rPr>
              <w:t>есня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зеленом лугу», рус. нар. </w:t>
            </w:r>
            <w:r w:rsidR="00471922" w:rsidRPr="003911DA">
              <w:rPr>
                <w:rFonts w:eastAsiaTheme="minorHAnsi" w:cstheme="minorBidi"/>
                <w:lang w:eastAsia="en-US"/>
              </w:rPr>
              <w:t>М</w:t>
            </w:r>
            <w:r w:rsidRPr="003911DA">
              <w:rPr>
                <w:rFonts w:eastAsiaTheme="minorHAnsi" w:cstheme="minorBidi"/>
                <w:lang w:eastAsia="en-US"/>
              </w:rPr>
              <w:t>елодия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«Заинька, выходи»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обраб.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«Золушка»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авт. Т. Коренева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«Муха-цокотуха»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(опера-игра по мотивам сказки К. Чуковского), муз. М. Красева. 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Ю. Чичкова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«Хожу я по улице»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А. Б. Дюбюк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«Зимний праздник»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Старокадомского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Макарова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«Тачанка»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К. Листова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«Два петуха»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Разоренова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«Вышли куклы танцевать»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латв. нар. мелодия, обраб. А. Жилинского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«Русский перепляс»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обраб. К. Волкова.</w:t>
            </w:r>
          </w:p>
        </w:tc>
      </w:tr>
      <w:tr w:rsidR="003911DA" w:rsidRPr="003911DA" w:rsidTr="00892719">
        <w:tc>
          <w:tcPr>
            <w:tcW w:w="1945" w:type="dxa"/>
            <w:vMerge w:val="restart"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«Бубенчики», </w:t>
            </w:r>
          </w:p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«Гармошка»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Долинова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 оркестр»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</w:t>
            </w:r>
            <w:r w:rsidRPr="003911DA">
              <w:rPr>
                <w:rFonts w:eastAsiaTheme="minorHAnsi" w:cstheme="minorBidi"/>
                <w:lang w:eastAsia="en-US"/>
              </w:rPr>
              <w:br/>
              <w:t>Ю. Островского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зеленом лугу», «Во саду ли, в огороде», «Сорока-сорока», рус. нар. </w:t>
            </w:r>
            <w:r w:rsidR="00471922" w:rsidRPr="003911DA">
              <w:rPr>
                <w:rFonts w:eastAsiaTheme="minorHAnsi" w:cstheme="minorBidi"/>
                <w:lang w:eastAsia="en-US"/>
              </w:rPr>
              <w:t>М</w:t>
            </w:r>
            <w:r w:rsidRPr="003911DA">
              <w:rPr>
                <w:rFonts w:eastAsiaTheme="minorHAnsi" w:cstheme="minorBidi"/>
                <w:lang w:eastAsia="en-US"/>
              </w:rPr>
              <w:t>елодии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отрывок из оперы «Сказка о царе Салтане», 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Н. Римского-Корсакова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«Белка»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 на горку шла», «Во поле береза стояла», рус. нар. песни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 нам гости пришли»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Александрова</w:t>
            </w:r>
          </w:p>
        </w:tc>
      </w:tr>
      <w:tr w:rsidR="003911DA" w:rsidRPr="003911DA" w:rsidTr="00892719">
        <w:tc>
          <w:tcPr>
            <w:tcW w:w="1945" w:type="dxa"/>
            <w:vMerge/>
            <w:shd w:val="clear" w:color="auto" w:fill="D9D9D9" w:themeFill="background1" w:themeFillShade="D9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 Тиличеевой</w:t>
            </w:r>
          </w:p>
        </w:tc>
      </w:tr>
    </w:tbl>
    <w:p w:rsidR="00CF2810" w:rsidRPr="00CF2810" w:rsidRDefault="00CF2810" w:rsidP="00CF2810">
      <w:pPr>
        <w:pStyle w:val="a0"/>
      </w:pPr>
    </w:p>
    <w:sectPr w:rsidR="00CF2810" w:rsidRPr="00CF2810" w:rsidSect="00471922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1A" w:rsidRPr="0035290F" w:rsidRDefault="00EA251A" w:rsidP="0035290F">
      <w:pPr>
        <w:pStyle w:val="c0"/>
        <w:spacing w:before="0" w:after="0"/>
        <w:rPr>
          <w:szCs w:val="22"/>
        </w:rPr>
      </w:pPr>
      <w:r>
        <w:separator/>
      </w:r>
    </w:p>
  </w:endnote>
  <w:endnote w:type="continuationSeparator" w:id="1">
    <w:p w:rsidR="00EA251A" w:rsidRPr="0035290F" w:rsidRDefault="00EA251A" w:rsidP="0035290F">
      <w:pPr>
        <w:pStyle w:val="c0"/>
        <w:spacing w:before="0" w:after="0"/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8928"/>
      <w:docPartObj>
        <w:docPartGallery w:val="Page Numbers (Bottom of Page)"/>
        <w:docPartUnique/>
      </w:docPartObj>
    </w:sdtPr>
    <w:sdtContent>
      <w:p w:rsidR="005D5F0D" w:rsidRDefault="002D13DF">
        <w:pPr>
          <w:pStyle w:val="af0"/>
          <w:jc w:val="right"/>
        </w:pPr>
        <w:fldSimple w:instr=" PAGE   \* MERGEFORMAT ">
          <w:r w:rsidR="00155E02">
            <w:rPr>
              <w:noProof/>
            </w:rPr>
            <w:t>2</w:t>
          </w:r>
        </w:fldSimple>
      </w:p>
    </w:sdtContent>
  </w:sdt>
  <w:p w:rsidR="005D5F0D" w:rsidRDefault="005D5F0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1A" w:rsidRPr="0035290F" w:rsidRDefault="00EA251A" w:rsidP="0035290F">
      <w:pPr>
        <w:pStyle w:val="c0"/>
        <w:spacing w:before="0" w:after="0"/>
        <w:rPr>
          <w:szCs w:val="22"/>
        </w:rPr>
      </w:pPr>
      <w:r>
        <w:separator/>
      </w:r>
    </w:p>
  </w:footnote>
  <w:footnote w:type="continuationSeparator" w:id="1">
    <w:p w:rsidR="00EA251A" w:rsidRPr="0035290F" w:rsidRDefault="00EA251A" w:rsidP="0035290F">
      <w:pPr>
        <w:pStyle w:val="c0"/>
        <w:spacing w:before="0" w:after="0"/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C452A"/>
    <w:multiLevelType w:val="multilevel"/>
    <w:tmpl w:val="1C207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BD5CB2"/>
    <w:multiLevelType w:val="hybridMultilevel"/>
    <w:tmpl w:val="E6A4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237E1"/>
    <w:multiLevelType w:val="hybridMultilevel"/>
    <w:tmpl w:val="E8303428"/>
    <w:lvl w:ilvl="0" w:tplc="345627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107FE8"/>
    <w:multiLevelType w:val="hybridMultilevel"/>
    <w:tmpl w:val="A2E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D5C6A"/>
    <w:multiLevelType w:val="hybridMultilevel"/>
    <w:tmpl w:val="122EF006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">
    <w:nsid w:val="437F27DA"/>
    <w:multiLevelType w:val="hybridMultilevel"/>
    <w:tmpl w:val="85CC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67D80"/>
    <w:multiLevelType w:val="hybridMultilevel"/>
    <w:tmpl w:val="CA7C7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12841"/>
    <w:multiLevelType w:val="hybridMultilevel"/>
    <w:tmpl w:val="0D40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5700F"/>
    <w:multiLevelType w:val="hybridMultilevel"/>
    <w:tmpl w:val="72EC5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F02462"/>
    <w:multiLevelType w:val="hybridMultilevel"/>
    <w:tmpl w:val="14F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F33D6"/>
    <w:multiLevelType w:val="hybridMultilevel"/>
    <w:tmpl w:val="8F94B07E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687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F90F1E"/>
    <w:multiLevelType w:val="hybridMultilevel"/>
    <w:tmpl w:val="4E7A2F9A"/>
    <w:lvl w:ilvl="0" w:tplc="30163F4A">
      <w:start w:val="1"/>
      <w:numFmt w:val="bullet"/>
      <w:lvlText w:val="-"/>
      <w:lvlJc w:val="left"/>
      <w:pPr>
        <w:ind w:left="180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5146A65"/>
    <w:multiLevelType w:val="multilevel"/>
    <w:tmpl w:val="FB8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3A3E72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C726AC"/>
    <w:multiLevelType w:val="hybridMultilevel"/>
    <w:tmpl w:val="A3A69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F16FD9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B0FE5"/>
    <w:multiLevelType w:val="hybridMultilevel"/>
    <w:tmpl w:val="0B66A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6"/>
  </w:num>
  <w:num w:numId="3">
    <w:abstractNumId w:val="30"/>
  </w:num>
  <w:num w:numId="4">
    <w:abstractNumId w:val="26"/>
  </w:num>
  <w:num w:numId="5">
    <w:abstractNumId w:val="15"/>
  </w:num>
  <w:num w:numId="6">
    <w:abstractNumId w:val="13"/>
  </w:num>
  <w:num w:numId="7">
    <w:abstractNumId w:val="1"/>
  </w:num>
  <w:num w:numId="8">
    <w:abstractNumId w:val="3"/>
  </w:num>
  <w:num w:numId="9">
    <w:abstractNumId w:val="21"/>
  </w:num>
  <w:num w:numId="10">
    <w:abstractNumId w:val="27"/>
  </w:num>
  <w:num w:numId="11">
    <w:abstractNumId w:val="23"/>
  </w:num>
  <w:num w:numId="12">
    <w:abstractNumId w:val="19"/>
  </w:num>
  <w:num w:numId="13">
    <w:abstractNumId w:val="0"/>
  </w:num>
  <w:num w:numId="14">
    <w:abstractNumId w:val="22"/>
  </w:num>
  <w:num w:numId="15">
    <w:abstractNumId w:val="7"/>
  </w:num>
  <w:num w:numId="16">
    <w:abstractNumId w:val="10"/>
  </w:num>
  <w:num w:numId="17">
    <w:abstractNumId w:val="33"/>
  </w:num>
  <w:num w:numId="18">
    <w:abstractNumId w:val="8"/>
  </w:num>
  <w:num w:numId="19">
    <w:abstractNumId w:val="9"/>
  </w:num>
  <w:num w:numId="20">
    <w:abstractNumId w:val="28"/>
  </w:num>
  <w:num w:numId="21">
    <w:abstractNumId w:val="31"/>
  </w:num>
  <w:num w:numId="22">
    <w:abstractNumId w:val="17"/>
  </w:num>
  <w:num w:numId="23">
    <w:abstractNumId w:val="16"/>
  </w:num>
  <w:num w:numId="24">
    <w:abstractNumId w:val="4"/>
  </w:num>
  <w:num w:numId="25">
    <w:abstractNumId w:val="29"/>
  </w:num>
  <w:num w:numId="26">
    <w:abstractNumId w:val="25"/>
  </w:num>
  <w:num w:numId="27">
    <w:abstractNumId w:val="11"/>
  </w:num>
  <w:num w:numId="28">
    <w:abstractNumId w:val="18"/>
  </w:num>
  <w:num w:numId="29">
    <w:abstractNumId w:val="20"/>
  </w:num>
  <w:num w:numId="30">
    <w:abstractNumId w:val="5"/>
  </w:num>
  <w:num w:numId="31">
    <w:abstractNumId w:val="2"/>
  </w:num>
  <w:num w:numId="32">
    <w:abstractNumId w:val="24"/>
  </w:num>
  <w:num w:numId="33">
    <w:abstractNumId w:val="1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621"/>
    <w:rsid w:val="00002FC5"/>
    <w:rsid w:val="00023730"/>
    <w:rsid w:val="00037EE2"/>
    <w:rsid w:val="00041F5F"/>
    <w:rsid w:val="00046845"/>
    <w:rsid w:val="0008013D"/>
    <w:rsid w:val="000923D5"/>
    <w:rsid w:val="000A55D5"/>
    <w:rsid w:val="000D243F"/>
    <w:rsid w:val="000E00BC"/>
    <w:rsid w:val="000E0FE1"/>
    <w:rsid w:val="00111E3A"/>
    <w:rsid w:val="0011589B"/>
    <w:rsid w:val="001272B2"/>
    <w:rsid w:val="0013036D"/>
    <w:rsid w:val="001419A9"/>
    <w:rsid w:val="00144288"/>
    <w:rsid w:val="00155E02"/>
    <w:rsid w:val="00181AF8"/>
    <w:rsid w:val="00190030"/>
    <w:rsid w:val="001B2882"/>
    <w:rsid w:val="001C194B"/>
    <w:rsid w:val="001F31DE"/>
    <w:rsid w:val="002027B3"/>
    <w:rsid w:val="002050B1"/>
    <w:rsid w:val="00250FB7"/>
    <w:rsid w:val="002918E3"/>
    <w:rsid w:val="00294D54"/>
    <w:rsid w:val="00295E08"/>
    <w:rsid w:val="002A4B4D"/>
    <w:rsid w:val="002B77E0"/>
    <w:rsid w:val="002D13DF"/>
    <w:rsid w:val="002E11AC"/>
    <w:rsid w:val="002E7AFB"/>
    <w:rsid w:val="002F4F96"/>
    <w:rsid w:val="002F5F7D"/>
    <w:rsid w:val="003028DE"/>
    <w:rsid w:val="00317C0B"/>
    <w:rsid w:val="0032250B"/>
    <w:rsid w:val="0034118F"/>
    <w:rsid w:val="003439C2"/>
    <w:rsid w:val="0035290F"/>
    <w:rsid w:val="003719C8"/>
    <w:rsid w:val="00386BA0"/>
    <w:rsid w:val="003911DA"/>
    <w:rsid w:val="003C7E05"/>
    <w:rsid w:val="003D548D"/>
    <w:rsid w:val="003F3C47"/>
    <w:rsid w:val="003F5DFA"/>
    <w:rsid w:val="0040002B"/>
    <w:rsid w:val="004019F5"/>
    <w:rsid w:val="00403829"/>
    <w:rsid w:val="00462B3F"/>
    <w:rsid w:val="00471922"/>
    <w:rsid w:val="00474085"/>
    <w:rsid w:val="004A7028"/>
    <w:rsid w:val="004B10AF"/>
    <w:rsid w:val="004C143B"/>
    <w:rsid w:val="004D0945"/>
    <w:rsid w:val="004D3A91"/>
    <w:rsid w:val="004F03B7"/>
    <w:rsid w:val="004F58BA"/>
    <w:rsid w:val="00503C08"/>
    <w:rsid w:val="005053A8"/>
    <w:rsid w:val="00515EA7"/>
    <w:rsid w:val="005210A7"/>
    <w:rsid w:val="00556EA5"/>
    <w:rsid w:val="005826BB"/>
    <w:rsid w:val="005A34F9"/>
    <w:rsid w:val="005B074D"/>
    <w:rsid w:val="005D5F0D"/>
    <w:rsid w:val="005D64C7"/>
    <w:rsid w:val="005F334C"/>
    <w:rsid w:val="00611094"/>
    <w:rsid w:val="006176B5"/>
    <w:rsid w:val="00630FE9"/>
    <w:rsid w:val="00635071"/>
    <w:rsid w:val="00654909"/>
    <w:rsid w:val="00657354"/>
    <w:rsid w:val="006B68B0"/>
    <w:rsid w:val="006C57B5"/>
    <w:rsid w:val="006C6096"/>
    <w:rsid w:val="006D56F9"/>
    <w:rsid w:val="006E3FC8"/>
    <w:rsid w:val="006F0668"/>
    <w:rsid w:val="00731B84"/>
    <w:rsid w:val="00771204"/>
    <w:rsid w:val="00786087"/>
    <w:rsid w:val="00786D02"/>
    <w:rsid w:val="00791829"/>
    <w:rsid w:val="00794723"/>
    <w:rsid w:val="00797F7E"/>
    <w:rsid w:val="007B0D83"/>
    <w:rsid w:val="007B331C"/>
    <w:rsid w:val="007C1E14"/>
    <w:rsid w:val="007E0CAE"/>
    <w:rsid w:val="007E2F95"/>
    <w:rsid w:val="007F6292"/>
    <w:rsid w:val="00800736"/>
    <w:rsid w:val="00812617"/>
    <w:rsid w:val="00814BDF"/>
    <w:rsid w:val="00820F93"/>
    <w:rsid w:val="0082278C"/>
    <w:rsid w:val="00834A3A"/>
    <w:rsid w:val="00837655"/>
    <w:rsid w:val="008669BE"/>
    <w:rsid w:val="00885F1C"/>
    <w:rsid w:val="00892719"/>
    <w:rsid w:val="00895AA8"/>
    <w:rsid w:val="008C3430"/>
    <w:rsid w:val="008D378F"/>
    <w:rsid w:val="008F7FD3"/>
    <w:rsid w:val="009048F3"/>
    <w:rsid w:val="00922F44"/>
    <w:rsid w:val="00924621"/>
    <w:rsid w:val="00935B9E"/>
    <w:rsid w:val="009643A1"/>
    <w:rsid w:val="00985844"/>
    <w:rsid w:val="0099615C"/>
    <w:rsid w:val="009B26B1"/>
    <w:rsid w:val="009C7D89"/>
    <w:rsid w:val="009E3F38"/>
    <w:rsid w:val="009E486E"/>
    <w:rsid w:val="009F509F"/>
    <w:rsid w:val="00A3394E"/>
    <w:rsid w:val="00A52CEB"/>
    <w:rsid w:val="00A652A4"/>
    <w:rsid w:val="00A67123"/>
    <w:rsid w:val="00AA0E91"/>
    <w:rsid w:val="00AB3A5C"/>
    <w:rsid w:val="00AC1E7C"/>
    <w:rsid w:val="00AC6FE3"/>
    <w:rsid w:val="00AE31BE"/>
    <w:rsid w:val="00AE4E10"/>
    <w:rsid w:val="00AF1475"/>
    <w:rsid w:val="00AF238A"/>
    <w:rsid w:val="00AF62C1"/>
    <w:rsid w:val="00B126AD"/>
    <w:rsid w:val="00B31643"/>
    <w:rsid w:val="00B372C1"/>
    <w:rsid w:val="00B6594A"/>
    <w:rsid w:val="00B72775"/>
    <w:rsid w:val="00B766D4"/>
    <w:rsid w:val="00BC2AA3"/>
    <w:rsid w:val="00BD77EC"/>
    <w:rsid w:val="00BE7376"/>
    <w:rsid w:val="00C119E4"/>
    <w:rsid w:val="00C20FA2"/>
    <w:rsid w:val="00C36FE4"/>
    <w:rsid w:val="00C62735"/>
    <w:rsid w:val="00C70808"/>
    <w:rsid w:val="00C9071C"/>
    <w:rsid w:val="00C907E1"/>
    <w:rsid w:val="00C976AD"/>
    <w:rsid w:val="00CF2810"/>
    <w:rsid w:val="00D222A5"/>
    <w:rsid w:val="00D600A9"/>
    <w:rsid w:val="00D87AD3"/>
    <w:rsid w:val="00DA215E"/>
    <w:rsid w:val="00DE67A7"/>
    <w:rsid w:val="00DF49BE"/>
    <w:rsid w:val="00DF774A"/>
    <w:rsid w:val="00E02E22"/>
    <w:rsid w:val="00E2092F"/>
    <w:rsid w:val="00E3385A"/>
    <w:rsid w:val="00E411DD"/>
    <w:rsid w:val="00E63F38"/>
    <w:rsid w:val="00E8637F"/>
    <w:rsid w:val="00E935C3"/>
    <w:rsid w:val="00E94123"/>
    <w:rsid w:val="00EA1236"/>
    <w:rsid w:val="00EA251A"/>
    <w:rsid w:val="00EA508A"/>
    <w:rsid w:val="00ED11B2"/>
    <w:rsid w:val="00EF3A4C"/>
    <w:rsid w:val="00F05C74"/>
    <w:rsid w:val="00F3326F"/>
    <w:rsid w:val="00F366E0"/>
    <w:rsid w:val="00F42FF4"/>
    <w:rsid w:val="00F4628E"/>
    <w:rsid w:val="00F46FCD"/>
    <w:rsid w:val="00F50C1B"/>
    <w:rsid w:val="00F65BE8"/>
    <w:rsid w:val="00F84C6C"/>
    <w:rsid w:val="00F85EF4"/>
    <w:rsid w:val="00FA7A69"/>
    <w:rsid w:val="00FB016E"/>
    <w:rsid w:val="00FE311D"/>
    <w:rsid w:val="00FF2CE0"/>
    <w:rsid w:val="00FF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D"/>
    <w:pPr>
      <w:spacing w:after="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F31D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F31DE"/>
    <w:p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1DE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F31DE"/>
    <w:rPr>
      <w:rFonts w:ascii="Times New Roman" w:eastAsiaTheme="majorEastAsia" w:hAnsi="Times New Roman" w:cstheme="majorBidi"/>
      <w:b/>
      <w:sz w:val="24"/>
      <w:szCs w:val="26"/>
    </w:rPr>
  </w:style>
  <w:style w:type="paragraph" w:styleId="a0">
    <w:name w:val="No Spacing"/>
    <w:uiPriority w:val="1"/>
    <w:qFormat/>
    <w:rsid w:val="001F31D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F31DE"/>
    <w:rPr>
      <w:rFonts w:ascii="Times New Roman" w:eastAsiaTheme="majorEastAsia" w:hAnsi="Times New Roman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3036D"/>
    <w:pPr>
      <w:spacing w:line="259" w:lineRule="auto"/>
      <w:jc w:val="both"/>
      <w:outlineLvl w:val="9"/>
    </w:pPr>
    <w:rPr>
      <w:rFonts w:eastAsia="Times New Roman" w:cs="Times New Roman"/>
      <w:b w:val="0"/>
      <w:color w:val="2F5496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036D"/>
    <w:pPr>
      <w:tabs>
        <w:tab w:val="right" w:leader="dot" w:pos="9679"/>
      </w:tabs>
      <w:spacing w:line="240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AE31BE"/>
    <w:pPr>
      <w:tabs>
        <w:tab w:val="left" w:pos="880"/>
        <w:tab w:val="right" w:leader="dot" w:pos="9345"/>
      </w:tabs>
      <w:ind w:left="220" w:right="764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3036D"/>
    <w:pPr>
      <w:ind w:left="440"/>
    </w:pPr>
  </w:style>
  <w:style w:type="character" w:styleId="a5">
    <w:name w:val="Hyperlink"/>
    <w:basedOn w:val="a1"/>
    <w:uiPriority w:val="99"/>
    <w:unhideWhenUsed/>
    <w:rsid w:val="0013036D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1"/>
    <w:link w:val="3"/>
    <w:uiPriority w:val="9"/>
    <w:rsid w:val="001F31DE"/>
    <w:rPr>
      <w:rFonts w:ascii="Times New Roman" w:eastAsiaTheme="majorEastAsia" w:hAnsi="Times New Roman" w:cstheme="majorBidi"/>
      <w:sz w:val="24"/>
      <w:szCs w:val="24"/>
      <w:lang w:eastAsia="ru-RU"/>
    </w:rPr>
  </w:style>
  <w:style w:type="table" w:styleId="a6">
    <w:name w:val="Table Grid"/>
    <w:basedOn w:val="a2"/>
    <w:uiPriority w:val="39"/>
    <w:rsid w:val="001F31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1"/>
    <w:rsid w:val="00023730"/>
    <w:rPr>
      <w:rFonts w:cs="Times New Roman"/>
    </w:rPr>
  </w:style>
  <w:style w:type="table" w:customStyle="1" w:styleId="12">
    <w:name w:val="Сетка таблицы1"/>
    <w:basedOn w:val="a2"/>
    <w:next w:val="a6"/>
    <w:uiPriority w:val="39"/>
    <w:rsid w:val="00C907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24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92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89271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4">
    <w:name w:val="c4"/>
    <w:basedOn w:val="a1"/>
    <w:rsid w:val="00892719"/>
  </w:style>
  <w:style w:type="paragraph" w:customStyle="1" w:styleId="c2">
    <w:name w:val="c2"/>
    <w:basedOn w:val="a"/>
    <w:rsid w:val="0089271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9">
    <w:name w:val="Основной текст_"/>
    <w:basedOn w:val="a1"/>
    <w:link w:val="23"/>
    <w:rsid w:val="00922F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9"/>
    <w:rsid w:val="00922F44"/>
    <w:pPr>
      <w:widowControl w:val="0"/>
      <w:shd w:val="clear" w:color="auto" w:fill="FFFFFF"/>
      <w:spacing w:before="360" w:after="120" w:line="0" w:lineRule="atLeast"/>
      <w:jc w:val="left"/>
    </w:pPr>
    <w:rPr>
      <w:sz w:val="28"/>
      <w:szCs w:val="28"/>
      <w:lang w:eastAsia="en-US"/>
    </w:rPr>
  </w:style>
  <w:style w:type="paragraph" w:styleId="aa">
    <w:name w:val="List Paragraph"/>
    <w:basedOn w:val="a"/>
    <w:link w:val="ab"/>
    <w:uiPriority w:val="1"/>
    <w:qFormat/>
    <w:rsid w:val="00190030"/>
    <w:pPr>
      <w:spacing w:line="240" w:lineRule="auto"/>
      <w:ind w:left="720"/>
      <w:contextualSpacing/>
      <w:jc w:val="left"/>
    </w:pPr>
    <w:rPr>
      <w:rFonts w:eastAsia="Calibri"/>
      <w:lang w:eastAsia="en-US"/>
    </w:rPr>
  </w:style>
  <w:style w:type="character" w:customStyle="1" w:styleId="ab">
    <w:name w:val="Абзац списка Знак"/>
    <w:link w:val="aa"/>
    <w:uiPriority w:val="1"/>
    <w:qFormat/>
    <w:rsid w:val="00190030"/>
    <w:rPr>
      <w:rFonts w:ascii="Times New Roman" w:eastAsia="Calibri" w:hAnsi="Times New Roman" w:cs="Times New Roman"/>
      <w:sz w:val="24"/>
    </w:rPr>
  </w:style>
  <w:style w:type="character" w:customStyle="1" w:styleId="13">
    <w:name w:val="Основной текст1"/>
    <w:basedOn w:val="a9"/>
    <w:rsid w:val="002F5F7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styleId="ac">
    <w:name w:val="Normal (Web)"/>
    <w:aliases w:val="Знак Знак1,Знак Знак,Обычный (Web), Знак Знак1"/>
    <w:basedOn w:val="a"/>
    <w:link w:val="ad"/>
    <w:uiPriority w:val="99"/>
    <w:unhideWhenUsed/>
    <w:qFormat/>
    <w:rsid w:val="00B766D4"/>
    <w:pPr>
      <w:spacing w:line="240" w:lineRule="auto"/>
      <w:jc w:val="left"/>
    </w:pPr>
    <w:rPr>
      <w:szCs w:val="24"/>
    </w:rPr>
  </w:style>
  <w:style w:type="character" w:customStyle="1" w:styleId="ad">
    <w:name w:val="Обычный (веб) Знак"/>
    <w:aliases w:val="Знак Знак1 Знак,Знак Знак Знак,Обычный (Web) Знак, Знак Знак1 Знак"/>
    <w:link w:val="ac"/>
    <w:uiPriority w:val="99"/>
    <w:locked/>
    <w:rsid w:val="00B76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529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35290F"/>
    <w:rPr>
      <w:rFonts w:ascii="Times New Roman" w:eastAsia="Times New Roman" w:hAnsi="Times New Roman" w:cs="Times New Roman"/>
      <w:sz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5290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5290F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F741-72DF-4A81-B5E6-B55634B3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13255</Words>
  <Characters>75554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_</cp:lastModifiedBy>
  <cp:revision>2</cp:revision>
  <cp:lastPrinted>2025-09-07T09:06:00Z</cp:lastPrinted>
  <dcterms:created xsi:type="dcterms:W3CDTF">2025-09-07T09:10:00Z</dcterms:created>
  <dcterms:modified xsi:type="dcterms:W3CDTF">2025-09-07T09:10:00Z</dcterms:modified>
</cp:coreProperties>
</file>